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14C" w:rsidRPr="007D714C" w:rsidRDefault="007D714C" w:rsidP="007D714C">
      <w:pPr>
        <w:ind w:left="3960" w:right="4111" w:firstLine="9"/>
        <w:jc w:val="center"/>
        <w:rPr>
          <w:rFonts w:eastAsia="Calibri"/>
          <w:sz w:val="28"/>
          <w:szCs w:val="28"/>
          <w:lang w:eastAsia="en-US"/>
        </w:rPr>
      </w:pPr>
      <w:r w:rsidRPr="007D714C">
        <w:rPr>
          <w:noProof/>
          <w:sz w:val="28"/>
          <w:szCs w:val="28"/>
        </w:rPr>
        <w:drawing>
          <wp:inline distT="0" distB="0" distL="0" distR="0">
            <wp:extent cx="752475" cy="77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14C" w:rsidRPr="007D714C" w:rsidRDefault="007D714C" w:rsidP="007D714C">
      <w:pPr>
        <w:tabs>
          <w:tab w:val="left" w:pos="567"/>
          <w:tab w:val="left" w:pos="5670"/>
          <w:tab w:val="left" w:pos="7938"/>
        </w:tabs>
        <w:jc w:val="center"/>
        <w:rPr>
          <w:b/>
          <w:sz w:val="28"/>
          <w:szCs w:val="28"/>
        </w:rPr>
      </w:pPr>
      <w:proofErr w:type="gramStart"/>
      <w:r w:rsidRPr="007D714C">
        <w:rPr>
          <w:b/>
          <w:sz w:val="28"/>
          <w:szCs w:val="28"/>
        </w:rPr>
        <w:t>СОБРАНИЕ  ДЕПУТАТОВ</w:t>
      </w:r>
      <w:proofErr w:type="gramEnd"/>
    </w:p>
    <w:p w:rsidR="007D714C" w:rsidRPr="007D714C" w:rsidRDefault="007D714C" w:rsidP="007D714C">
      <w:pPr>
        <w:keepNext/>
        <w:widowControl w:val="0"/>
        <w:tabs>
          <w:tab w:val="left" w:pos="0"/>
          <w:tab w:val="left" w:pos="567"/>
          <w:tab w:val="left" w:pos="5670"/>
          <w:tab w:val="left" w:pos="7938"/>
        </w:tabs>
        <w:suppressAutoHyphens/>
        <w:autoSpaceDE w:val="0"/>
        <w:autoSpaceDN w:val="0"/>
        <w:adjustRightInd w:val="0"/>
        <w:outlineLvl w:val="0"/>
        <w:rPr>
          <w:color w:val="000000"/>
          <w:sz w:val="28"/>
          <w:szCs w:val="28"/>
        </w:rPr>
      </w:pPr>
      <w:r w:rsidRPr="007D714C">
        <w:rPr>
          <w:color w:val="000000"/>
          <w:sz w:val="28"/>
          <w:szCs w:val="28"/>
        </w:rPr>
        <w:t xml:space="preserve">                               УСТЬ-КАТАВСКОГО ГОРОДСКОГО ОКРУГА</w:t>
      </w:r>
    </w:p>
    <w:p w:rsidR="007D714C" w:rsidRPr="007D714C" w:rsidRDefault="007D714C" w:rsidP="007D714C">
      <w:pPr>
        <w:jc w:val="center"/>
        <w:rPr>
          <w:b/>
          <w:bCs/>
          <w:sz w:val="28"/>
          <w:szCs w:val="28"/>
        </w:rPr>
      </w:pPr>
      <w:r w:rsidRPr="007D714C">
        <w:rPr>
          <w:b/>
          <w:bCs/>
          <w:sz w:val="28"/>
          <w:szCs w:val="28"/>
        </w:rPr>
        <w:t>ЧЕЛЯБИНСКОЙ ОБЛАСТИ</w:t>
      </w:r>
    </w:p>
    <w:p w:rsidR="007D714C" w:rsidRPr="007D714C" w:rsidRDefault="007D714C" w:rsidP="007D714C">
      <w:pPr>
        <w:jc w:val="center"/>
        <w:rPr>
          <w:b/>
          <w:bCs/>
          <w:sz w:val="28"/>
          <w:szCs w:val="28"/>
        </w:rPr>
      </w:pPr>
      <w:r w:rsidRPr="007D714C">
        <w:rPr>
          <w:b/>
          <w:bCs/>
          <w:sz w:val="28"/>
          <w:szCs w:val="28"/>
        </w:rPr>
        <w:t>Первое    заседание</w:t>
      </w:r>
    </w:p>
    <w:p w:rsidR="007D714C" w:rsidRPr="007D714C" w:rsidRDefault="007D714C" w:rsidP="007D714C">
      <w:pPr>
        <w:tabs>
          <w:tab w:val="left" w:pos="567"/>
          <w:tab w:val="left" w:pos="5670"/>
          <w:tab w:val="left" w:pos="7938"/>
        </w:tabs>
        <w:jc w:val="center"/>
        <w:rPr>
          <w:b/>
          <w:bCs/>
          <w:sz w:val="28"/>
          <w:szCs w:val="28"/>
        </w:rPr>
      </w:pPr>
    </w:p>
    <w:p w:rsidR="007D714C" w:rsidRPr="007D714C" w:rsidRDefault="007D714C" w:rsidP="007D714C">
      <w:pPr>
        <w:tabs>
          <w:tab w:val="left" w:pos="567"/>
          <w:tab w:val="left" w:pos="5670"/>
          <w:tab w:val="left" w:pos="7938"/>
        </w:tabs>
        <w:jc w:val="center"/>
        <w:rPr>
          <w:b/>
          <w:bCs/>
          <w:sz w:val="28"/>
          <w:szCs w:val="28"/>
        </w:rPr>
      </w:pPr>
      <w:r w:rsidRPr="007D714C">
        <w:rPr>
          <w:b/>
          <w:bCs/>
          <w:sz w:val="28"/>
          <w:szCs w:val="28"/>
        </w:rPr>
        <w:t>РЕШЕНИЕ</w:t>
      </w:r>
    </w:p>
    <w:p w:rsidR="007D714C" w:rsidRPr="007D714C" w:rsidRDefault="007D714C" w:rsidP="007D714C">
      <w:pPr>
        <w:tabs>
          <w:tab w:val="left" w:pos="-3119"/>
        </w:tabs>
        <w:rPr>
          <w:b/>
          <w:sz w:val="28"/>
          <w:szCs w:val="28"/>
        </w:rPr>
      </w:pPr>
      <w:r w:rsidRPr="007D714C">
        <w:rPr>
          <w:b/>
          <w:sz w:val="28"/>
          <w:szCs w:val="28"/>
        </w:rPr>
        <w:t xml:space="preserve"> от   29.01.2025 № </w:t>
      </w:r>
      <w:r>
        <w:rPr>
          <w:b/>
          <w:sz w:val="28"/>
          <w:szCs w:val="28"/>
        </w:rPr>
        <w:t>4</w:t>
      </w:r>
      <w:r w:rsidRPr="007D714C">
        <w:rPr>
          <w:b/>
          <w:sz w:val="28"/>
          <w:szCs w:val="28"/>
        </w:rPr>
        <w:t xml:space="preserve">                                                     г. Усть-Катав</w:t>
      </w:r>
    </w:p>
    <w:p w:rsidR="00845227" w:rsidRDefault="00845227" w:rsidP="00845227">
      <w:pPr>
        <w:tabs>
          <w:tab w:val="left" w:pos="567"/>
          <w:tab w:val="left" w:pos="5670"/>
          <w:tab w:val="left" w:pos="7938"/>
        </w:tabs>
        <w:jc w:val="center"/>
        <w:rPr>
          <w:b/>
          <w:sz w:val="36"/>
          <w:szCs w:val="36"/>
        </w:rPr>
      </w:pPr>
    </w:p>
    <w:p w:rsidR="00845227" w:rsidRPr="007D714C" w:rsidRDefault="00845227" w:rsidP="007D714C">
      <w:pPr>
        <w:widowControl w:val="0"/>
        <w:tabs>
          <w:tab w:val="left" w:pos="-3119"/>
        </w:tabs>
        <w:spacing w:line="240" w:lineRule="atLeast"/>
        <w:jc w:val="both"/>
        <w:rPr>
          <w:i/>
          <w:snapToGrid w:val="0"/>
          <w:sz w:val="28"/>
          <w:szCs w:val="28"/>
        </w:rPr>
      </w:pPr>
      <w:r w:rsidRPr="007D714C">
        <w:rPr>
          <w:b/>
          <w:snapToGrid w:val="0"/>
          <w:sz w:val="28"/>
          <w:szCs w:val="28"/>
        </w:rPr>
        <w:t xml:space="preserve">          </w:t>
      </w:r>
      <w:r w:rsidRPr="007D714C">
        <w:rPr>
          <w:b/>
          <w:snapToGrid w:val="0"/>
          <w:sz w:val="28"/>
          <w:szCs w:val="28"/>
        </w:rPr>
        <w:tab/>
      </w:r>
      <w:r w:rsidRPr="007D714C">
        <w:rPr>
          <w:b/>
          <w:snapToGrid w:val="0"/>
          <w:sz w:val="28"/>
          <w:szCs w:val="28"/>
        </w:rPr>
        <w:tab/>
      </w:r>
      <w:r w:rsidRPr="007D714C">
        <w:rPr>
          <w:b/>
          <w:snapToGrid w:val="0"/>
          <w:sz w:val="28"/>
          <w:szCs w:val="28"/>
        </w:rPr>
        <w:tab/>
      </w:r>
      <w:r w:rsidRPr="007D714C">
        <w:rPr>
          <w:b/>
          <w:snapToGrid w:val="0"/>
          <w:sz w:val="28"/>
          <w:szCs w:val="28"/>
        </w:rPr>
        <w:tab/>
      </w:r>
      <w:r w:rsidRPr="007D714C">
        <w:rPr>
          <w:b/>
          <w:snapToGrid w:val="0"/>
          <w:sz w:val="28"/>
          <w:szCs w:val="28"/>
        </w:rPr>
        <w:tab/>
      </w:r>
      <w:r w:rsidRPr="007D714C">
        <w:rPr>
          <w:b/>
          <w:snapToGrid w:val="0"/>
          <w:sz w:val="28"/>
          <w:szCs w:val="28"/>
        </w:rPr>
        <w:tab/>
      </w:r>
      <w:r w:rsidRPr="007D714C">
        <w:rPr>
          <w:b/>
          <w:snapToGrid w:val="0"/>
          <w:sz w:val="28"/>
          <w:szCs w:val="28"/>
        </w:rPr>
        <w:tab/>
      </w:r>
    </w:p>
    <w:p w:rsidR="009E53EA" w:rsidRPr="007D714C" w:rsidRDefault="00845227" w:rsidP="007D714C">
      <w:pPr>
        <w:pStyle w:val="1"/>
        <w:ind w:left="0" w:right="3684"/>
        <w:jc w:val="both"/>
        <w:rPr>
          <w:szCs w:val="28"/>
          <w:lang w:val="ru-RU"/>
        </w:rPr>
      </w:pPr>
      <w:r w:rsidRPr="007D714C">
        <w:rPr>
          <w:szCs w:val="28"/>
          <w:lang w:val="ru-RU"/>
        </w:rPr>
        <w:t>О</w:t>
      </w:r>
      <w:r w:rsidR="002F5D77" w:rsidRPr="007D714C">
        <w:rPr>
          <w:szCs w:val="28"/>
          <w:lang w:val="ru-RU"/>
        </w:rPr>
        <w:t xml:space="preserve"> внесении изменений в решение Собрания депутатов</w:t>
      </w:r>
      <w:r w:rsidR="007D714C">
        <w:rPr>
          <w:szCs w:val="28"/>
          <w:lang w:val="ru-RU"/>
        </w:rPr>
        <w:t xml:space="preserve"> </w:t>
      </w:r>
      <w:proofErr w:type="spellStart"/>
      <w:r w:rsidR="002F5D77" w:rsidRPr="007D714C">
        <w:rPr>
          <w:szCs w:val="28"/>
          <w:lang w:val="ru-RU"/>
        </w:rPr>
        <w:t>Усть-Катавского</w:t>
      </w:r>
      <w:proofErr w:type="spellEnd"/>
      <w:r w:rsidR="002F5D77" w:rsidRPr="007D714C">
        <w:rPr>
          <w:szCs w:val="28"/>
          <w:lang w:val="ru-RU"/>
        </w:rPr>
        <w:t xml:space="preserve"> городского округа от 24.01.2024 года №</w:t>
      </w:r>
      <w:proofErr w:type="gramStart"/>
      <w:r w:rsidR="002F5D77" w:rsidRPr="007D714C">
        <w:rPr>
          <w:szCs w:val="28"/>
          <w:lang w:val="ru-RU"/>
        </w:rPr>
        <w:t>4  «</w:t>
      </w:r>
      <w:proofErr w:type="gramEnd"/>
      <w:r w:rsidR="002F5D77" w:rsidRPr="007D714C">
        <w:rPr>
          <w:szCs w:val="28"/>
          <w:lang w:val="ru-RU"/>
        </w:rPr>
        <w:t>О</w:t>
      </w:r>
      <w:r w:rsidRPr="007D714C">
        <w:rPr>
          <w:szCs w:val="28"/>
          <w:lang w:val="ru-RU"/>
        </w:rPr>
        <w:t xml:space="preserve">б утверждении Положения об оплате труда </w:t>
      </w:r>
      <w:r w:rsidR="005104C4" w:rsidRPr="007D714C">
        <w:rPr>
          <w:szCs w:val="28"/>
          <w:lang w:val="ru-RU"/>
        </w:rPr>
        <w:t>р</w:t>
      </w:r>
      <w:r w:rsidR="009E53EA" w:rsidRPr="007D714C">
        <w:rPr>
          <w:szCs w:val="28"/>
          <w:lang w:val="ru-RU"/>
        </w:rPr>
        <w:t xml:space="preserve">аботников, </w:t>
      </w:r>
      <w:r w:rsidR="005104C4" w:rsidRPr="007D714C">
        <w:rPr>
          <w:szCs w:val="28"/>
          <w:lang w:val="ru-RU"/>
        </w:rPr>
        <w:t xml:space="preserve">обслуживающих </w:t>
      </w:r>
      <w:r w:rsidR="009E53EA" w:rsidRPr="007D714C">
        <w:rPr>
          <w:szCs w:val="28"/>
          <w:lang w:val="ru-RU"/>
        </w:rPr>
        <w:t>орган</w:t>
      </w:r>
      <w:r w:rsidR="005104C4" w:rsidRPr="007D714C">
        <w:rPr>
          <w:szCs w:val="28"/>
          <w:lang w:val="ru-RU"/>
        </w:rPr>
        <w:t>ы</w:t>
      </w:r>
      <w:r w:rsidR="009E53EA" w:rsidRPr="007D714C">
        <w:rPr>
          <w:szCs w:val="28"/>
          <w:lang w:val="ru-RU"/>
        </w:rPr>
        <w:t xml:space="preserve"> местного самоуправления </w:t>
      </w:r>
      <w:proofErr w:type="spellStart"/>
      <w:r w:rsidRPr="007D714C">
        <w:rPr>
          <w:szCs w:val="28"/>
          <w:lang w:val="ru-RU"/>
        </w:rPr>
        <w:t>Усть-Катавского</w:t>
      </w:r>
      <w:proofErr w:type="spellEnd"/>
      <w:r w:rsidRPr="007D714C">
        <w:rPr>
          <w:szCs w:val="28"/>
          <w:lang w:val="ru-RU"/>
        </w:rPr>
        <w:t xml:space="preserve"> городского </w:t>
      </w:r>
    </w:p>
    <w:p w:rsidR="00845227" w:rsidRPr="007D714C" w:rsidRDefault="00845227" w:rsidP="007D714C">
      <w:pPr>
        <w:ind w:right="3684"/>
        <w:jc w:val="both"/>
        <w:rPr>
          <w:sz w:val="28"/>
          <w:szCs w:val="28"/>
        </w:rPr>
      </w:pPr>
      <w:r w:rsidRPr="007D714C">
        <w:rPr>
          <w:sz w:val="28"/>
          <w:szCs w:val="28"/>
        </w:rPr>
        <w:t>округа</w:t>
      </w:r>
      <w:r w:rsidR="002F5D77" w:rsidRPr="007D714C">
        <w:rPr>
          <w:sz w:val="28"/>
          <w:szCs w:val="28"/>
        </w:rPr>
        <w:t>»</w:t>
      </w:r>
      <w:r w:rsidRPr="007D714C">
        <w:rPr>
          <w:sz w:val="28"/>
          <w:szCs w:val="28"/>
        </w:rPr>
        <w:t xml:space="preserve"> </w:t>
      </w:r>
    </w:p>
    <w:p w:rsidR="00845227" w:rsidRPr="00400AF7" w:rsidRDefault="00845227" w:rsidP="00845227">
      <w:pPr>
        <w:rPr>
          <w:sz w:val="24"/>
          <w:szCs w:val="24"/>
        </w:rPr>
      </w:pPr>
    </w:p>
    <w:p w:rsidR="00845227" w:rsidRPr="00400AF7" w:rsidRDefault="00845227" w:rsidP="00845227">
      <w:pPr>
        <w:pStyle w:val="1"/>
        <w:ind w:left="0"/>
        <w:jc w:val="both"/>
        <w:rPr>
          <w:sz w:val="24"/>
          <w:szCs w:val="24"/>
          <w:lang w:val="ru-RU"/>
        </w:rPr>
      </w:pPr>
      <w:r w:rsidRPr="00400AF7">
        <w:rPr>
          <w:sz w:val="24"/>
          <w:szCs w:val="24"/>
          <w:lang w:val="ru-RU"/>
        </w:rPr>
        <w:tab/>
      </w:r>
    </w:p>
    <w:p w:rsidR="00845227" w:rsidRPr="006B7383" w:rsidRDefault="00845227" w:rsidP="00845227">
      <w:pPr>
        <w:pStyle w:val="1"/>
        <w:ind w:left="0"/>
        <w:jc w:val="both"/>
        <w:rPr>
          <w:spacing w:val="-1"/>
          <w:szCs w:val="28"/>
          <w:lang w:val="ru-RU"/>
        </w:rPr>
      </w:pPr>
      <w:r w:rsidRPr="00400AF7">
        <w:rPr>
          <w:sz w:val="24"/>
          <w:szCs w:val="24"/>
          <w:lang w:val="ru-RU"/>
        </w:rPr>
        <w:tab/>
      </w:r>
      <w:r w:rsidRPr="006B7383">
        <w:rPr>
          <w:szCs w:val="28"/>
          <w:lang w:val="ru-RU"/>
        </w:rPr>
        <w:t>В соответствии</w:t>
      </w:r>
      <w:r w:rsidR="00D43EA0" w:rsidRPr="006B7383">
        <w:rPr>
          <w:color w:val="22272F"/>
          <w:szCs w:val="28"/>
          <w:shd w:val="clear" w:color="auto" w:fill="FFFFFF"/>
          <w:lang w:val="ru-RU"/>
        </w:rPr>
        <w:t xml:space="preserve"> с</w:t>
      </w:r>
      <w:r w:rsidR="002F5D77" w:rsidRPr="006B7383">
        <w:rPr>
          <w:color w:val="22272F"/>
          <w:szCs w:val="28"/>
          <w:shd w:val="clear" w:color="auto" w:fill="FFFFFF"/>
          <w:lang w:val="ru-RU"/>
        </w:rPr>
        <w:t xml:space="preserve"> Федеральным законом от 19</w:t>
      </w:r>
      <w:r w:rsidR="007D714C">
        <w:rPr>
          <w:color w:val="22272F"/>
          <w:szCs w:val="28"/>
          <w:shd w:val="clear" w:color="auto" w:fill="FFFFFF"/>
          <w:lang w:val="ru-RU"/>
        </w:rPr>
        <w:t>.06.</w:t>
      </w:r>
      <w:r w:rsidR="002F5D77" w:rsidRPr="006B7383">
        <w:rPr>
          <w:color w:val="22272F"/>
          <w:szCs w:val="28"/>
          <w:shd w:val="clear" w:color="auto" w:fill="FFFFFF"/>
          <w:lang w:val="ru-RU"/>
        </w:rPr>
        <w:t>2000 года № 82-ФЗ «О минимальном размере оплаты труда» (в редакции изменений от 29.10.2024 года № 365-ФЗ», Фе</w:t>
      </w:r>
      <w:r w:rsidR="00D43EA0" w:rsidRPr="006B7383">
        <w:rPr>
          <w:color w:val="22272F"/>
          <w:szCs w:val="28"/>
          <w:shd w:val="clear" w:color="auto" w:fill="FFFFFF"/>
          <w:lang w:val="ru-RU"/>
        </w:rPr>
        <w:t>деральн</w:t>
      </w:r>
      <w:r w:rsidR="002F5D77" w:rsidRPr="006B7383">
        <w:rPr>
          <w:color w:val="22272F"/>
          <w:szCs w:val="28"/>
          <w:shd w:val="clear" w:color="auto" w:fill="FFFFFF"/>
          <w:lang w:val="ru-RU"/>
        </w:rPr>
        <w:t>ым</w:t>
      </w:r>
      <w:r w:rsidR="00D43EA0" w:rsidRPr="006B7383">
        <w:rPr>
          <w:color w:val="22272F"/>
          <w:szCs w:val="28"/>
          <w:shd w:val="clear" w:color="auto" w:fill="FFFFFF"/>
          <w:lang w:val="ru-RU"/>
        </w:rPr>
        <w:t xml:space="preserve"> закон</w:t>
      </w:r>
      <w:r w:rsidR="002F5D77" w:rsidRPr="006B7383">
        <w:rPr>
          <w:color w:val="22272F"/>
          <w:szCs w:val="28"/>
          <w:shd w:val="clear" w:color="auto" w:fill="FFFFFF"/>
          <w:lang w:val="ru-RU"/>
        </w:rPr>
        <w:t>ом</w:t>
      </w:r>
      <w:r w:rsidR="00D43EA0" w:rsidRPr="006B7383">
        <w:rPr>
          <w:color w:val="22272F"/>
          <w:szCs w:val="28"/>
          <w:shd w:val="clear" w:color="auto" w:fill="FFFFFF"/>
          <w:lang w:val="ru-RU"/>
        </w:rPr>
        <w:t xml:space="preserve"> от 06.10.2003</w:t>
      </w:r>
      <w:r w:rsidR="007530C1" w:rsidRPr="006B7383">
        <w:rPr>
          <w:color w:val="22272F"/>
          <w:szCs w:val="28"/>
          <w:shd w:val="clear" w:color="auto" w:fill="FFFFFF"/>
          <w:lang w:val="ru-RU"/>
        </w:rPr>
        <w:t xml:space="preserve"> года №</w:t>
      </w:r>
      <w:r w:rsidR="00D43EA0" w:rsidRPr="006B7383">
        <w:rPr>
          <w:color w:val="22272F"/>
          <w:szCs w:val="28"/>
          <w:shd w:val="clear" w:color="auto" w:fill="FFFFFF"/>
          <w:lang w:val="ru-RU"/>
        </w:rPr>
        <w:t xml:space="preserve">131-ФЗ </w:t>
      </w:r>
      <w:r w:rsidR="007530C1" w:rsidRPr="006B7383">
        <w:rPr>
          <w:color w:val="22272F"/>
          <w:szCs w:val="28"/>
          <w:shd w:val="clear" w:color="auto" w:fill="FFFFFF"/>
          <w:lang w:val="ru-RU"/>
        </w:rPr>
        <w:t>«</w:t>
      </w:r>
      <w:r w:rsidR="00D43EA0" w:rsidRPr="006B7383">
        <w:rPr>
          <w:color w:val="22272F"/>
          <w:szCs w:val="28"/>
          <w:shd w:val="clear" w:color="auto" w:fill="FFFFFF"/>
          <w:lang w:val="ru-RU"/>
        </w:rPr>
        <w:t>Об общих принципах организации местного самоуправления в Российской Федерации</w:t>
      </w:r>
      <w:r w:rsidR="007530C1" w:rsidRPr="006B7383">
        <w:rPr>
          <w:color w:val="22272F"/>
          <w:szCs w:val="28"/>
          <w:shd w:val="clear" w:color="auto" w:fill="FFFFFF"/>
          <w:lang w:val="ru-RU"/>
        </w:rPr>
        <w:t>»</w:t>
      </w:r>
      <w:r w:rsidR="00D43EA0" w:rsidRPr="006B7383">
        <w:rPr>
          <w:color w:val="22272F"/>
          <w:szCs w:val="28"/>
          <w:shd w:val="clear" w:color="auto" w:fill="FFFFFF"/>
          <w:lang w:val="ru-RU"/>
        </w:rPr>
        <w:t xml:space="preserve">, Уставом </w:t>
      </w:r>
      <w:proofErr w:type="spellStart"/>
      <w:r w:rsidR="00D43EA0" w:rsidRPr="006B7383">
        <w:rPr>
          <w:color w:val="22272F"/>
          <w:szCs w:val="28"/>
          <w:shd w:val="clear" w:color="auto" w:fill="FFFFFF"/>
          <w:lang w:val="ru-RU"/>
        </w:rPr>
        <w:t>Усть-Катавского</w:t>
      </w:r>
      <w:proofErr w:type="spellEnd"/>
      <w:r w:rsidR="00D43EA0" w:rsidRPr="006B7383">
        <w:rPr>
          <w:color w:val="22272F"/>
          <w:szCs w:val="28"/>
          <w:shd w:val="clear" w:color="auto" w:fill="FFFFFF"/>
          <w:lang w:val="ru-RU"/>
        </w:rPr>
        <w:t xml:space="preserve"> городского округа</w:t>
      </w:r>
      <w:r w:rsidR="005104C4" w:rsidRPr="006B7383">
        <w:rPr>
          <w:spacing w:val="-1"/>
          <w:szCs w:val="28"/>
          <w:lang w:val="ru-RU"/>
        </w:rPr>
        <w:t xml:space="preserve">, </w:t>
      </w:r>
      <w:r w:rsidR="002F5D77" w:rsidRPr="006B7383">
        <w:rPr>
          <w:spacing w:val="-1"/>
          <w:szCs w:val="28"/>
          <w:lang w:val="ru-RU"/>
        </w:rPr>
        <w:t>С</w:t>
      </w:r>
      <w:r w:rsidR="00E2090F" w:rsidRPr="006B7383">
        <w:rPr>
          <w:szCs w:val="28"/>
          <w:lang w:val="ru-RU"/>
        </w:rPr>
        <w:t>обрание депутатов</w:t>
      </w:r>
    </w:p>
    <w:p w:rsidR="00845227" w:rsidRPr="00400AF7" w:rsidRDefault="00845227" w:rsidP="00845227">
      <w:pPr>
        <w:pStyle w:val="1"/>
        <w:ind w:left="0"/>
        <w:jc w:val="center"/>
        <w:rPr>
          <w:b/>
          <w:color w:val="000000"/>
          <w:spacing w:val="-21"/>
          <w:sz w:val="24"/>
          <w:szCs w:val="24"/>
          <w:lang w:val="ru-RU"/>
        </w:rPr>
      </w:pPr>
    </w:p>
    <w:p w:rsidR="00845227" w:rsidRPr="00400AF7" w:rsidRDefault="00845227" w:rsidP="00845227">
      <w:pPr>
        <w:pStyle w:val="1"/>
        <w:ind w:left="0"/>
        <w:jc w:val="center"/>
        <w:rPr>
          <w:b/>
          <w:color w:val="000000"/>
          <w:spacing w:val="-21"/>
          <w:sz w:val="24"/>
          <w:szCs w:val="24"/>
          <w:lang w:val="ru-RU"/>
        </w:rPr>
      </w:pPr>
      <w:r w:rsidRPr="00400AF7">
        <w:rPr>
          <w:b/>
          <w:color w:val="000000"/>
          <w:spacing w:val="-21"/>
          <w:sz w:val="24"/>
          <w:szCs w:val="24"/>
          <w:lang w:val="ru-RU"/>
        </w:rPr>
        <w:t>РЕШАЕТ:</w:t>
      </w:r>
    </w:p>
    <w:p w:rsidR="00845227" w:rsidRPr="00400AF7" w:rsidRDefault="00845227" w:rsidP="009E53EA">
      <w:pPr>
        <w:tabs>
          <w:tab w:val="left" w:pos="6096"/>
        </w:tabs>
        <w:rPr>
          <w:sz w:val="24"/>
          <w:szCs w:val="24"/>
        </w:rPr>
      </w:pPr>
    </w:p>
    <w:p w:rsidR="00AE26C3" w:rsidRDefault="007D714C" w:rsidP="005104C4">
      <w:pPr>
        <w:pStyle w:val="1"/>
        <w:tabs>
          <w:tab w:val="clear" w:pos="5670"/>
        </w:tabs>
        <w:ind w:left="0"/>
        <w:jc w:val="both"/>
        <w:rPr>
          <w:szCs w:val="28"/>
          <w:lang w:val="ru-RU"/>
        </w:rPr>
      </w:pPr>
      <w:bookmarkStart w:id="0" w:name="sub_1"/>
      <w:bookmarkStart w:id="1" w:name="sub_1001"/>
      <w:r>
        <w:rPr>
          <w:rFonts w:ascii="Times New Roman CYR" w:hAnsi="Times New Roman CYR" w:cs="Times New Roman CYR"/>
          <w:szCs w:val="28"/>
          <w:lang w:val="ru-RU"/>
        </w:rPr>
        <w:tab/>
      </w:r>
      <w:r w:rsidR="00D05D99" w:rsidRPr="00DE3C66">
        <w:rPr>
          <w:rFonts w:ascii="Times New Roman CYR" w:hAnsi="Times New Roman CYR" w:cs="Times New Roman CYR"/>
          <w:szCs w:val="28"/>
          <w:lang w:val="ru-RU"/>
        </w:rPr>
        <w:t xml:space="preserve">1. </w:t>
      </w:r>
      <w:r w:rsidR="006B7383" w:rsidRPr="00DE3C66">
        <w:rPr>
          <w:rFonts w:ascii="Times New Roman CYR" w:hAnsi="Times New Roman CYR" w:cs="Times New Roman CYR"/>
          <w:szCs w:val="28"/>
          <w:lang w:val="ru-RU"/>
        </w:rPr>
        <w:t>В</w:t>
      </w:r>
      <w:r w:rsidR="002F5D77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 w:rsidR="002F5D77" w:rsidRPr="002F5D77">
        <w:rPr>
          <w:szCs w:val="28"/>
          <w:lang w:val="ru-RU"/>
        </w:rPr>
        <w:t xml:space="preserve">Положение об оплате труда работников, обслуживающих органы местного самоуправления </w:t>
      </w:r>
      <w:proofErr w:type="spellStart"/>
      <w:r w:rsidR="002F5D77" w:rsidRPr="002F5D77">
        <w:rPr>
          <w:szCs w:val="28"/>
          <w:lang w:val="ru-RU"/>
        </w:rPr>
        <w:t>Усть-Катавского</w:t>
      </w:r>
      <w:proofErr w:type="spellEnd"/>
      <w:r w:rsidR="002F5D77" w:rsidRPr="002F5D77">
        <w:rPr>
          <w:szCs w:val="28"/>
          <w:lang w:val="ru-RU"/>
        </w:rPr>
        <w:t xml:space="preserve"> городского округа</w:t>
      </w:r>
      <w:r w:rsidR="002F5D77">
        <w:rPr>
          <w:szCs w:val="28"/>
          <w:lang w:val="ru-RU"/>
        </w:rPr>
        <w:t xml:space="preserve">», утверждённое решением Собрания депутатов </w:t>
      </w:r>
      <w:proofErr w:type="spellStart"/>
      <w:r w:rsidR="002F5D77" w:rsidRPr="002F5D77">
        <w:rPr>
          <w:szCs w:val="28"/>
          <w:lang w:val="ru-RU"/>
        </w:rPr>
        <w:t>Усть-Катавского</w:t>
      </w:r>
      <w:proofErr w:type="spellEnd"/>
      <w:r w:rsidR="002F5D77" w:rsidRPr="002F5D77">
        <w:rPr>
          <w:szCs w:val="28"/>
          <w:lang w:val="ru-RU"/>
        </w:rPr>
        <w:t xml:space="preserve"> городского округа</w:t>
      </w:r>
      <w:r w:rsidR="002F5D77">
        <w:rPr>
          <w:szCs w:val="28"/>
          <w:lang w:val="ru-RU"/>
        </w:rPr>
        <w:t xml:space="preserve"> от </w:t>
      </w:r>
      <w:r w:rsidR="00AE26C3">
        <w:rPr>
          <w:szCs w:val="28"/>
          <w:lang w:val="ru-RU"/>
        </w:rPr>
        <w:t>24.01.2024г. № 4 внести следующие изменения:</w:t>
      </w:r>
    </w:p>
    <w:p w:rsidR="00AE26C3" w:rsidRDefault="00DE3C66" w:rsidP="00AE26C3">
      <w:pPr>
        <w:rPr>
          <w:sz w:val="28"/>
          <w:szCs w:val="28"/>
        </w:rPr>
      </w:pPr>
      <w:r>
        <w:rPr>
          <w:sz w:val="28"/>
          <w:szCs w:val="28"/>
        </w:rPr>
        <w:t>1.1.</w:t>
      </w:r>
      <w:r w:rsidR="00AE26C3" w:rsidRPr="00AE26C3">
        <w:rPr>
          <w:sz w:val="28"/>
          <w:szCs w:val="28"/>
        </w:rPr>
        <w:t xml:space="preserve"> в </w:t>
      </w:r>
      <w:r w:rsidR="00AE26C3">
        <w:rPr>
          <w:sz w:val="28"/>
          <w:szCs w:val="28"/>
        </w:rPr>
        <w:t>пункте 8 цифру «</w:t>
      </w:r>
      <w:r w:rsidR="00AE26C3" w:rsidRPr="0072366B">
        <w:rPr>
          <w:sz w:val="28"/>
          <w:szCs w:val="28"/>
        </w:rPr>
        <w:t>3612,0</w:t>
      </w:r>
      <w:r w:rsidR="00AE26C3">
        <w:rPr>
          <w:sz w:val="28"/>
          <w:szCs w:val="28"/>
        </w:rPr>
        <w:t xml:space="preserve">» заменить на цифру </w:t>
      </w:r>
      <w:r w:rsidR="00AE26C3" w:rsidRPr="00286E7E">
        <w:rPr>
          <w:sz w:val="28"/>
          <w:szCs w:val="28"/>
        </w:rPr>
        <w:t>«</w:t>
      </w:r>
      <w:r w:rsidR="004A309C" w:rsidRPr="00286E7E">
        <w:rPr>
          <w:sz w:val="28"/>
          <w:szCs w:val="28"/>
        </w:rPr>
        <w:t>4696</w:t>
      </w:r>
      <w:r w:rsidR="00AE26C3" w:rsidRPr="00286E7E">
        <w:rPr>
          <w:sz w:val="28"/>
          <w:szCs w:val="28"/>
        </w:rPr>
        <w:t>,0»;</w:t>
      </w:r>
    </w:p>
    <w:p w:rsidR="009D3332" w:rsidRDefault="00DE3C66" w:rsidP="00AE26C3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5558B9">
        <w:rPr>
          <w:sz w:val="28"/>
          <w:szCs w:val="28"/>
        </w:rPr>
        <w:t xml:space="preserve">2. </w:t>
      </w:r>
      <w:r w:rsidR="00866400">
        <w:rPr>
          <w:sz w:val="28"/>
          <w:szCs w:val="28"/>
        </w:rPr>
        <w:t>п</w:t>
      </w:r>
      <w:r w:rsidR="005558B9" w:rsidRPr="005104C4">
        <w:rPr>
          <w:sz w:val="28"/>
          <w:szCs w:val="28"/>
        </w:rPr>
        <w:t xml:space="preserve">риложение </w:t>
      </w:r>
      <w:r w:rsidR="005558B9">
        <w:rPr>
          <w:sz w:val="28"/>
          <w:szCs w:val="28"/>
        </w:rPr>
        <w:t>1</w:t>
      </w:r>
      <w:r w:rsidR="005558B9" w:rsidRPr="005558B9">
        <w:rPr>
          <w:sz w:val="28"/>
          <w:szCs w:val="28"/>
        </w:rPr>
        <w:t xml:space="preserve"> </w:t>
      </w:r>
      <w:r w:rsidR="005558B9" w:rsidRPr="005104C4">
        <w:rPr>
          <w:sz w:val="28"/>
          <w:szCs w:val="28"/>
        </w:rPr>
        <w:t>к Положению об оплате труда</w:t>
      </w:r>
      <w:r w:rsidR="005558B9" w:rsidRPr="005558B9">
        <w:rPr>
          <w:sz w:val="28"/>
          <w:szCs w:val="28"/>
        </w:rPr>
        <w:t xml:space="preserve"> </w:t>
      </w:r>
      <w:r w:rsidR="005558B9" w:rsidRPr="005104C4">
        <w:rPr>
          <w:sz w:val="28"/>
          <w:szCs w:val="28"/>
        </w:rPr>
        <w:t>р</w:t>
      </w:r>
      <w:r w:rsidR="005558B9">
        <w:rPr>
          <w:sz w:val="28"/>
          <w:szCs w:val="28"/>
        </w:rPr>
        <w:t>аботников, обслуживающих органы</w:t>
      </w:r>
      <w:r w:rsidR="005558B9" w:rsidRPr="005558B9">
        <w:rPr>
          <w:sz w:val="28"/>
          <w:szCs w:val="28"/>
        </w:rPr>
        <w:t xml:space="preserve"> </w:t>
      </w:r>
      <w:r w:rsidR="005558B9" w:rsidRPr="005104C4">
        <w:rPr>
          <w:sz w:val="28"/>
          <w:szCs w:val="28"/>
        </w:rPr>
        <w:t>местного самоуправления</w:t>
      </w:r>
      <w:r w:rsidR="005558B9" w:rsidRPr="005558B9">
        <w:rPr>
          <w:sz w:val="28"/>
          <w:szCs w:val="28"/>
        </w:rPr>
        <w:t xml:space="preserve"> </w:t>
      </w:r>
      <w:proofErr w:type="spellStart"/>
      <w:r w:rsidR="005558B9" w:rsidRPr="005104C4">
        <w:rPr>
          <w:sz w:val="28"/>
          <w:szCs w:val="28"/>
        </w:rPr>
        <w:t>Усть-Катавского</w:t>
      </w:r>
      <w:proofErr w:type="spellEnd"/>
      <w:r w:rsidR="005558B9" w:rsidRPr="005104C4">
        <w:rPr>
          <w:sz w:val="28"/>
          <w:szCs w:val="28"/>
        </w:rPr>
        <w:t xml:space="preserve"> городского округа</w:t>
      </w:r>
      <w:r w:rsidR="005558B9">
        <w:rPr>
          <w:sz w:val="28"/>
          <w:szCs w:val="28"/>
        </w:rPr>
        <w:t xml:space="preserve"> изложить в новой редакции</w:t>
      </w:r>
      <w:r w:rsidR="009D3332">
        <w:rPr>
          <w:sz w:val="28"/>
          <w:szCs w:val="28"/>
        </w:rPr>
        <w:t xml:space="preserve"> (</w:t>
      </w:r>
      <w:r>
        <w:rPr>
          <w:sz w:val="28"/>
          <w:szCs w:val="28"/>
        </w:rPr>
        <w:t>прилагается</w:t>
      </w:r>
      <w:r w:rsidR="009D3332">
        <w:rPr>
          <w:sz w:val="28"/>
          <w:szCs w:val="28"/>
        </w:rPr>
        <w:t>).</w:t>
      </w:r>
    </w:p>
    <w:p w:rsidR="00901862" w:rsidRPr="00901862" w:rsidRDefault="00DE3C66" w:rsidP="00901862">
      <w:pPr>
        <w:ind w:firstLine="708"/>
        <w:jc w:val="both"/>
        <w:rPr>
          <w:color w:val="2C2D2E"/>
          <w:sz w:val="28"/>
          <w:szCs w:val="28"/>
        </w:rPr>
      </w:pPr>
      <w:bookmarkStart w:id="2" w:name="sub_1003"/>
      <w:bookmarkEnd w:id="0"/>
      <w:bookmarkEnd w:id="1"/>
      <w:r>
        <w:rPr>
          <w:color w:val="2C2D2E"/>
          <w:sz w:val="28"/>
          <w:szCs w:val="28"/>
        </w:rPr>
        <w:t>2</w:t>
      </w:r>
      <w:r w:rsidR="00901862">
        <w:rPr>
          <w:color w:val="2C2D2E"/>
          <w:sz w:val="28"/>
          <w:szCs w:val="28"/>
        </w:rPr>
        <w:t xml:space="preserve">. </w:t>
      </w:r>
      <w:r w:rsidR="00901862" w:rsidRPr="00901862">
        <w:rPr>
          <w:color w:val="2C2D2E"/>
          <w:sz w:val="28"/>
          <w:szCs w:val="28"/>
        </w:rPr>
        <w:t>Настоящее решение  опубликовать в газете «</w:t>
      </w:r>
      <w:proofErr w:type="spellStart"/>
      <w:r w:rsidR="00901862" w:rsidRPr="00901862">
        <w:rPr>
          <w:color w:val="2C2D2E"/>
          <w:sz w:val="28"/>
          <w:szCs w:val="28"/>
        </w:rPr>
        <w:t>Усть-Катавская</w:t>
      </w:r>
      <w:proofErr w:type="spellEnd"/>
      <w:r w:rsidR="00901862" w:rsidRPr="00901862">
        <w:rPr>
          <w:color w:val="2C2D2E"/>
          <w:sz w:val="28"/>
          <w:szCs w:val="28"/>
        </w:rPr>
        <w:t xml:space="preserve"> неделя», разместить  на официальном сайте «</w:t>
      </w:r>
      <w:proofErr w:type="spellStart"/>
      <w:r w:rsidR="00901862" w:rsidRPr="00901862">
        <w:rPr>
          <w:color w:val="2C2D2E"/>
          <w:sz w:val="28"/>
          <w:szCs w:val="28"/>
        </w:rPr>
        <w:t>Усть-Катавская</w:t>
      </w:r>
      <w:proofErr w:type="spellEnd"/>
      <w:r w:rsidR="00901862" w:rsidRPr="00901862">
        <w:rPr>
          <w:color w:val="2C2D2E"/>
          <w:sz w:val="28"/>
          <w:szCs w:val="28"/>
        </w:rPr>
        <w:t xml:space="preserve"> неделя» </w:t>
      </w:r>
      <w:hyperlink r:id="rId7" w:history="1">
        <w:r w:rsidR="00901862" w:rsidRPr="00901862">
          <w:rPr>
            <w:color w:val="0000FF"/>
            <w:sz w:val="28"/>
            <w:szCs w:val="28"/>
            <w:u w:val="single"/>
            <w:lang w:val="en-US"/>
          </w:rPr>
          <w:t>http</w:t>
        </w:r>
        <w:r w:rsidR="00901862" w:rsidRPr="00901862">
          <w:rPr>
            <w:color w:val="0000FF"/>
            <w:sz w:val="28"/>
            <w:szCs w:val="28"/>
            <w:u w:val="single"/>
          </w:rPr>
          <w:t>://</w:t>
        </w:r>
        <w:r w:rsidR="00901862" w:rsidRPr="00901862">
          <w:rPr>
            <w:color w:val="0000FF"/>
            <w:sz w:val="28"/>
            <w:szCs w:val="28"/>
            <w:u w:val="single"/>
            <w:lang w:val="en-US"/>
          </w:rPr>
          <w:t>tramuk</w:t>
        </w:r>
        <w:r w:rsidR="00901862" w:rsidRPr="00901862">
          <w:rPr>
            <w:color w:val="0000FF"/>
            <w:sz w:val="28"/>
            <w:szCs w:val="28"/>
            <w:u w:val="single"/>
          </w:rPr>
          <w:t>.</w:t>
        </w:r>
        <w:r w:rsidR="00901862" w:rsidRPr="00901862">
          <w:rPr>
            <w:color w:val="0000FF"/>
            <w:sz w:val="28"/>
            <w:szCs w:val="28"/>
            <w:u w:val="single"/>
            <w:lang w:val="en-US"/>
          </w:rPr>
          <w:t>ru</w:t>
        </w:r>
      </w:hyperlink>
      <w:r w:rsidR="00901862" w:rsidRPr="00901862">
        <w:rPr>
          <w:color w:val="2C2D2E"/>
          <w:sz w:val="28"/>
          <w:szCs w:val="28"/>
        </w:rPr>
        <w:t xml:space="preserve">  и на официальном сайте администрации </w:t>
      </w:r>
      <w:proofErr w:type="spellStart"/>
      <w:r w:rsidR="00901862" w:rsidRPr="00901862">
        <w:rPr>
          <w:color w:val="2C2D2E"/>
          <w:sz w:val="28"/>
          <w:szCs w:val="28"/>
        </w:rPr>
        <w:t>Усть-Катавского</w:t>
      </w:r>
      <w:proofErr w:type="spellEnd"/>
      <w:r w:rsidR="00901862" w:rsidRPr="00901862">
        <w:rPr>
          <w:color w:val="2C2D2E"/>
          <w:sz w:val="28"/>
          <w:szCs w:val="28"/>
        </w:rPr>
        <w:t xml:space="preserve"> городского округа </w:t>
      </w:r>
      <w:r w:rsidR="00901862" w:rsidRPr="00901862">
        <w:rPr>
          <w:color w:val="2C2D2E"/>
          <w:sz w:val="28"/>
          <w:szCs w:val="28"/>
          <w:u w:val="single"/>
          <w:lang w:val="en-US"/>
        </w:rPr>
        <w:t>www</w:t>
      </w:r>
      <w:r w:rsidR="00901862" w:rsidRPr="00901862">
        <w:rPr>
          <w:color w:val="2C2D2E"/>
          <w:sz w:val="28"/>
          <w:szCs w:val="28"/>
          <w:u w:val="single"/>
        </w:rPr>
        <w:t>.</w:t>
      </w:r>
      <w:r w:rsidR="00901862" w:rsidRPr="00901862">
        <w:rPr>
          <w:color w:val="2C2D2E"/>
          <w:sz w:val="28"/>
          <w:szCs w:val="28"/>
          <w:u w:val="single"/>
          <w:lang w:val="en-US"/>
        </w:rPr>
        <w:t>ukgo</w:t>
      </w:r>
      <w:r w:rsidR="00901862" w:rsidRPr="00901862">
        <w:rPr>
          <w:color w:val="2C2D2E"/>
          <w:sz w:val="28"/>
          <w:szCs w:val="28"/>
          <w:u w:val="single"/>
        </w:rPr>
        <w:t>.</w:t>
      </w:r>
      <w:r w:rsidR="00901862" w:rsidRPr="00901862">
        <w:rPr>
          <w:color w:val="2C2D2E"/>
          <w:sz w:val="28"/>
          <w:szCs w:val="28"/>
          <w:u w:val="single"/>
          <w:lang w:val="en-US"/>
        </w:rPr>
        <w:t>su</w:t>
      </w:r>
      <w:r w:rsidR="00901862" w:rsidRPr="00901862">
        <w:rPr>
          <w:color w:val="2C2D2E"/>
          <w:sz w:val="28"/>
          <w:szCs w:val="28"/>
          <w:u w:val="single"/>
        </w:rPr>
        <w:t>.</w:t>
      </w:r>
    </w:p>
    <w:p w:rsidR="00901862" w:rsidRPr="00901862" w:rsidRDefault="00901862" w:rsidP="00901862">
      <w:pPr>
        <w:jc w:val="both"/>
        <w:rPr>
          <w:color w:val="2C2D2E"/>
          <w:sz w:val="28"/>
          <w:szCs w:val="28"/>
        </w:rPr>
      </w:pPr>
      <w:r w:rsidRPr="00901862">
        <w:rPr>
          <w:color w:val="2C2D2E"/>
          <w:sz w:val="28"/>
          <w:szCs w:val="28"/>
        </w:rPr>
        <w:t xml:space="preserve">         </w:t>
      </w:r>
      <w:r>
        <w:rPr>
          <w:color w:val="2C2D2E"/>
          <w:sz w:val="28"/>
          <w:szCs w:val="28"/>
        </w:rPr>
        <w:t>3</w:t>
      </w:r>
      <w:r w:rsidRPr="00901862">
        <w:rPr>
          <w:color w:val="2C2D2E"/>
          <w:sz w:val="28"/>
          <w:szCs w:val="28"/>
        </w:rPr>
        <w:t>. Настоящее решение распространяется на правоотношения, возникшие с 01 января 2025 года.</w:t>
      </w:r>
    </w:p>
    <w:p w:rsidR="00A0243A" w:rsidRPr="00D11ABA" w:rsidRDefault="00DE3C66" w:rsidP="009018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A0243A" w:rsidRPr="00D11ABA">
        <w:rPr>
          <w:sz w:val="28"/>
          <w:szCs w:val="28"/>
        </w:rPr>
        <w:t xml:space="preserve">.Организацию исполнения данного решения возложить на заместителя главы-начальника финансового управления администрации </w:t>
      </w:r>
      <w:proofErr w:type="spellStart"/>
      <w:r w:rsidR="00A0243A" w:rsidRPr="00D11ABA">
        <w:rPr>
          <w:sz w:val="28"/>
          <w:szCs w:val="28"/>
        </w:rPr>
        <w:t>Ус</w:t>
      </w:r>
      <w:r w:rsidR="007530C1" w:rsidRPr="00D11ABA">
        <w:rPr>
          <w:sz w:val="28"/>
          <w:szCs w:val="28"/>
        </w:rPr>
        <w:t>ть-Катавского</w:t>
      </w:r>
      <w:proofErr w:type="spellEnd"/>
      <w:r w:rsidR="007530C1" w:rsidRPr="00D11ABA">
        <w:rPr>
          <w:sz w:val="28"/>
          <w:szCs w:val="28"/>
        </w:rPr>
        <w:t xml:space="preserve"> городского округа</w:t>
      </w:r>
      <w:r w:rsidR="008A6E7B" w:rsidRPr="00D11ABA">
        <w:rPr>
          <w:sz w:val="28"/>
          <w:szCs w:val="28"/>
        </w:rPr>
        <w:t>.</w:t>
      </w:r>
    </w:p>
    <w:p w:rsidR="00845227" w:rsidRPr="00D11ABA" w:rsidRDefault="00DE3C66" w:rsidP="007D71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45227" w:rsidRPr="00D11ABA">
        <w:rPr>
          <w:sz w:val="28"/>
          <w:szCs w:val="28"/>
        </w:rPr>
        <w:t>.</w:t>
      </w:r>
      <w:bookmarkStart w:id="3" w:name="sub_1004"/>
      <w:bookmarkEnd w:id="2"/>
      <w:r w:rsidR="00845227" w:rsidRPr="00D11ABA">
        <w:rPr>
          <w:sz w:val="28"/>
          <w:szCs w:val="28"/>
        </w:rPr>
        <w:t xml:space="preserve"> Контроль за исполнением данного решения возложить на председателя комиссии по финансово-бюджетной и экономической политике </w:t>
      </w:r>
      <w:proofErr w:type="spellStart"/>
      <w:r w:rsidR="00A0243A" w:rsidRPr="00D11ABA">
        <w:rPr>
          <w:sz w:val="28"/>
          <w:szCs w:val="28"/>
        </w:rPr>
        <w:t>С</w:t>
      </w:r>
      <w:r w:rsidR="00845227" w:rsidRPr="00D11ABA">
        <w:rPr>
          <w:sz w:val="28"/>
          <w:szCs w:val="28"/>
        </w:rPr>
        <w:t>.</w:t>
      </w:r>
      <w:r w:rsidR="00A0243A" w:rsidRPr="00D11ABA">
        <w:rPr>
          <w:sz w:val="28"/>
          <w:szCs w:val="28"/>
        </w:rPr>
        <w:t>Н.Федосову</w:t>
      </w:r>
      <w:proofErr w:type="spellEnd"/>
      <w:r w:rsidR="00A0243A" w:rsidRPr="00D11ABA">
        <w:rPr>
          <w:sz w:val="28"/>
          <w:szCs w:val="28"/>
        </w:rPr>
        <w:t>.</w:t>
      </w:r>
    </w:p>
    <w:p w:rsidR="00845227" w:rsidRPr="00400AF7" w:rsidRDefault="00845227" w:rsidP="00845227">
      <w:pPr>
        <w:jc w:val="both"/>
        <w:rPr>
          <w:sz w:val="24"/>
          <w:szCs w:val="24"/>
        </w:rPr>
      </w:pPr>
      <w:r w:rsidRPr="00400AF7">
        <w:rPr>
          <w:sz w:val="24"/>
          <w:szCs w:val="24"/>
        </w:rPr>
        <w:t xml:space="preserve"> </w:t>
      </w:r>
      <w:bookmarkEnd w:id="3"/>
      <w:r w:rsidRPr="00400AF7">
        <w:rPr>
          <w:sz w:val="24"/>
          <w:szCs w:val="24"/>
        </w:rPr>
        <w:tab/>
      </w:r>
    </w:p>
    <w:p w:rsidR="007D714C" w:rsidRDefault="007D714C" w:rsidP="00845227">
      <w:pPr>
        <w:jc w:val="both"/>
        <w:rPr>
          <w:sz w:val="28"/>
          <w:szCs w:val="28"/>
        </w:rPr>
      </w:pPr>
    </w:p>
    <w:p w:rsidR="007D714C" w:rsidRDefault="007D714C" w:rsidP="00845227">
      <w:pPr>
        <w:jc w:val="both"/>
        <w:rPr>
          <w:sz w:val="28"/>
          <w:szCs w:val="28"/>
        </w:rPr>
      </w:pPr>
    </w:p>
    <w:p w:rsidR="007D714C" w:rsidRDefault="007D714C" w:rsidP="00845227">
      <w:pPr>
        <w:jc w:val="both"/>
        <w:rPr>
          <w:sz w:val="28"/>
          <w:szCs w:val="28"/>
        </w:rPr>
      </w:pPr>
    </w:p>
    <w:p w:rsidR="00845227" w:rsidRPr="00D11ABA" w:rsidRDefault="00845227" w:rsidP="00845227">
      <w:pPr>
        <w:jc w:val="both"/>
        <w:rPr>
          <w:sz w:val="28"/>
          <w:szCs w:val="28"/>
        </w:rPr>
      </w:pPr>
      <w:r w:rsidRPr="00D11ABA">
        <w:rPr>
          <w:sz w:val="28"/>
          <w:szCs w:val="28"/>
        </w:rPr>
        <w:t>Председатель Собрания депутатов</w:t>
      </w:r>
    </w:p>
    <w:p w:rsidR="00845227" w:rsidRPr="00D11ABA" w:rsidRDefault="00845227" w:rsidP="00845227">
      <w:pPr>
        <w:jc w:val="both"/>
        <w:rPr>
          <w:sz w:val="28"/>
          <w:szCs w:val="28"/>
        </w:rPr>
      </w:pPr>
      <w:proofErr w:type="spellStart"/>
      <w:r w:rsidRPr="00D11ABA">
        <w:rPr>
          <w:sz w:val="28"/>
          <w:szCs w:val="28"/>
        </w:rPr>
        <w:t>Усть-Катавского</w:t>
      </w:r>
      <w:proofErr w:type="spellEnd"/>
      <w:r w:rsidRPr="00D11ABA">
        <w:rPr>
          <w:sz w:val="28"/>
          <w:szCs w:val="28"/>
        </w:rPr>
        <w:t xml:space="preserve"> городского округа                     </w:t>
      </w:r>
      <w:r w:rsidR="00C3695A" w:rsidRPr="00D11ABA">
        <w:rPr>
          <w:sz w:val="28"/>
          <w:szCs w:val="28"/>
        </w:rPr>
        <w:t xml:space="preserve">                         </w:t>
      </w:r>
      <w:proofErr w:type="spellStart"/>
      <w:r w:rsidR="00C3695A" w:rsidRPr="00D11ABA">
        <w:rPr>
          <w:sz w:val="28"/>
          <w:szCs w:val="28"/>
        </w:rPr>
        <w:t>С.Н.Пульдяев</w:t>
      </w:r>
      <w:proofErr w:type="spellEnd"/>
      <w:r w:rsidR="00C3695A" w:rsidRPr="00D11ABA">
        <w:rPr>
          <w:sz w:val="28"/>
          <w:szCs w:val="28"/>
        </w:rPr>
        <w:t xml:space="preserve"> </w:t>
      </w:r>
    </w:p>
    <w:p w:rsidR="00845227" w:rsidRPr="00D11ABA" w:rsidRDefault="00845227" w:rsidP="00845227">
      <w:pPr>
        <w:jc w:val="both"/>
        <w:rPr>
          <w:sz w:val="28"/>
          <w:szCs w:val="28"/>
        </w:rPr>
      </w:pPr>
    </w:p>
    <w:p w:rsidR="00845227" w:rsidRPr="00D11ABA" w:rsidRDefault="00845227" w:rsidP="00845227">
      <w:pPr>
        <w:jc w:val="both"/>
        <w:rPr>
          <w:sz w:val="28"/>
          <w:szCs w:val="28"/>
        </w:rPr>
      </w:pPr>
      <w:r w:rsidRPr="00D11ABA">
        <w:rPr>
          <w:sz w:val="28"/>
          <w:szCs w:val="28"/>
        </w:rPr>
        <w:t xml:space="preserve">Глава </w:t>
      </w:r>
      <w:proofErr w:type="spellStart"/>
      <w:r w:rsidRPr="00D11ABA">
        <w:rPr>
          <w:sz w:val="28"/>
          <w:szCs w:val="28"/>
        </w:rPr>
        <w:t>Усть-Катавского</w:t>
      </w:r>
      <w:proofErr w:type="spellEnd"/>
      <w:r w:rsidRPr="00D11ABA">
        <w:rPr>
          <w:sz w:val="28"/>
          <w:szCs w:val="28"/>
        </w:rPr>
        <w:t xml:space="preserve"> </w:t>
      </w:r>
    </w:p>
    <w:p w:rsidR="005104C4" w:rsidRDefault="00845227" w:rsidP="00D11ABA">
      <w:pPr>
        <w:shd w:val="clear" w:color="auto" w:fill="FFFFFF"/>
        <w:spacing w:line="322" w:lineRule="exact"/>
        <w:jc w:val="both"/>
        <w:rPr>
          <w:sz w:val="28"/>
          <w:szCs w:val="28"/>
        </w:rPr>
      </w:pPr>
      <w:r w:rsidRPr="00D11ABA">
        <w:rPr>
          <w:sz w:val="28"/>
          <w:szCs w:val="28"/>
        </w:rPr>
        <w:t xml:space="preserve">городского округа </w:t>
      </w:r>
      <w:r w:rsidRPr="00D11ABA">
        <w:rPr>
          <w:sz w:val="28"/>
          <w:szCs w:val="28"/>
        </w:rPr>
        <w:tab/>
      </w:r>
      <w:r w:rsidR="00C3695A" w:rsidRPr="00D11ABA">
        <w:rPr>
          <w:sz w:val="28"/>
          <w:szCs w:val="28"/>
        </w:rPr>
        <w:t xml:space="preserve">                                                                   </w:t>
      </w:r>
      <w:proofErr w:type="spellStart"/>
      <w:r w:rsidR="00C3695A" w:rsidRPr="00D11ABA">
        <w:rPr>
          <w:sz w:val="28"/>
          <w:szCs w:val="28"/>
        </w:rPr>
        <w:t>С.Д.Семков</w:t>
      </w:r>
      <w:proofErr w:type="spellEnd"/>
      <w:r w:rsidRPr="00D11ABA">
        <w:rPr>
          <w:sz w:val="28"/>
          <w:szCs w:val="28"/>
        </w:rPr>
        <w:tab/>
      </w:r>
    </w:p>
    <w:p w:rsidR="007D714C" w:rsidRDefault="007D714C" w:rsidP="009D3332">
      <w:pPr>
        <w:pStyle w:val="1"/>
        <w:tabs>
          <w:tab w:val="left" w:pos="4395"/>
        </w:tabs>
        <w:ind w:left="4395"/>
        <w:jc w:val="both"/>
        <w:rPr>
          <w:sz w:val="24"/>
          <w:szCs w:val="24"/>
          <w:lang w:val="ru-RU"/>
        </w:rPr>
      </w:pPr>
    </w:p>
    <w:p w:rsidR="007D714C" w:rsidRDefault="007D714C" w:rsidP="007D714C"/>
    <w:p w:rsidR="007D714C" w:rsidRDefault="007D714C" w:rsidP="007D714C"/>
    <w:p w:rsidR="007D714C" w:rsidRDefault="007D714C" w:rsidP="007D714C"/>
    <w:p w:rsidR="007D714C" w:rsidRDefault="007D714C" w:rsidP="007D714C"/>
    <w:p w:rsidR="007D714C" w:rsidRDefault="007D714C" w:rsidP="007D714C"/>
    <w:p w:rsidR="007D714C" w:rsidRDefault="007D714C" w:rsidP="007D714C"/>
    <w:p w:rsidR="007D714C" w:rsidRDefault="007D714C" w:rsidP="007D714C"/>
    <w:p w:rsidR="007D714C" w:rsidRDefault="007D714C" w:rsidP="007D714C"/>
    <w:p w:rsidR="007D714C" w:rsidRDefault="007D714C" w:rsidP="007D714C"/>
    <w:p w:rsidR="007D714C" w:rsidRDefault="007D714C" w:rsidP="007D714C"/>
    <w:p w:rsidR="007D714C" w:rsidRDefault="007D714C" w:rsidP="007D714C"/>
    <w:p w:rsidR="007D714C" w:rsidRDefault="007D714C" w:rsidP="007D714C"/>
    <w:p w:rsidR="007D714C" w:rsidRDefault="007D714C" w:rsidP="007D714C"/>
    <w:p w:rsidR="007D714C" w:rsidRDefault="007D714C" w:rsidP="007D714C"/>
    <w:p w:rsidR="007D714C" w:rsidRDefault="007D714C" w:rsidP="007D714C"/>
    <w:p w:rsidR="007D714C" w:rsidRDefault="007D714C" w:rsidP="007D714C"/>
    <w:p w:rsidR="007D714C" w:rsidRDefault="007D714C" w:rsidP="007D714C"/>
    <w:p w:rsidR="007D714C" w:rsidRDefault="007D714C" w:rsidP="007D714C"/>
    <w:p w:rsidR="007D714C" w:rsidRDefault="007D714C" w:rsidP="007D714C"/>
    <w:p w:rsidR="007D714C" w:rsidRDefault="007D714C" w:rsidP="007D714C"/>
    <w:p w:rsidR="007D714C" w:rsidRDefault="007D714C" w:rsidP="007D714C"/>
    <w:p w:rsidR="007D714C" w:rsidRDefault="007D714C" w:rsidP="007D714C"/>
    <w:p w:rsidR="007D714C" w:rsidRDefault="007D714C" w:rsidP="007D714C"/>
    <w:p w:rsidR="007D714C" w:rsidRDefault="007D714C" w:rsidP="007D714C"/>
    <w:p w:rsidR="007D714C" w:rsidRDefault="007D714C" w:rsidP="007D714C"/>
    <w:p w:rsidR="007D714C" w:rsidRDefault="007D714C" w:rsidP="007D714C"/>
    <w:p w:rsidR="007D714C" w:rsidRDefault="007D714C" w:rsidP="007D714C"/>
    <w:p w:rsidR="007D714C" w:rsidRDefault="007D714C" w:rsidP="007D714C"/>
    <w:p w:rsidR="007D714C" w:rsidRDefault="007D714C" w:rsidP="007D714C"/>
    <w:p w:rsidR="007D714C" w:rsidRDefault="007D714C" w:rsidP="007D714C"/>
    <w:p w:rsidR="007D714C" w:rsidRDefault="007D714C" w:rsidP="007D714C"/>
    <w:p w:rsidR="007D714C" w:rsidRDefault="007D714C" w:rsidP="007D714C"/>
    <w:p w:rsidR="007D714C" w:rsidRDefault="007D714C" w:rsidP="007D714C"/>
    <w:p w:rsidR="007D714C" w:rsidRDefault="007D714C" w:rsidP="007D714C"/>
    <w:p w:rsidR="007D714C" w:rsidRDefault="007D714C" w:rsidP="007D714C"/>
    <w:p w:rsidR="007D714C" w:rsidRDefault="007D714C" w:rsidP="007D714C"/>
    <w:p w:rsidR="007D714C" w:rsidRDefault="007D714C" w:rsidP="007D714C"/>
    <w:p w:rsidR="007D714C" w:rsidRDefault="007D714C" w:rsidP="007D714C"/>
    <w:p w:rsidR="007D714C" w:rsidRPr="007D714C" w:rsidRDefault="007D714C" w:rsidP="007D714C"/>
    <w:p w:rsidR="007D714C" w:rsidRDefault="007D714C" w:rsidP="009D3332">
      <w:pPr>
        <w:pStyle w:val="1"/>
        <w:tabs>
          <w:tab w:val="left" w:pos="4395"/>
        </w:tabs>
        <w:ind w:left="4395"/>
        <w:jc w:val="both"/>
        <w:rPr>
          <w:sz w:val="24"/>
          <w:szCs w:val="24"/>
          <w:lang w:val="ru-RU"/>
        </w:rPr>
      </w:pPr>
    </w:p>
    <w:p w:rsidR="007D714C" w:rsidRPr="007D714C" w:rsidRDefault="007D714C" w:rsidP="007D714C"/>
    <w:p w:rsidR="009D3332" w:rsidRPr="009D3332" w:rsidRDefault="009D3332" w:rsidP="009D3332">
      <w:pPr>
        <w:pStyle w:val="1"/>
        <w:tabs>
          <w:tab w:val="left" w:pos="4395"/>
        </w:tabs>
        <w:ind w:left="4395"/>
        <w:jc w:val="both"/>
        <w:rPr>
          <w:sz w:val="24"/>
          <w:szCs w:val="24"/>
          <w:lang w:val="ru-RU"/>
        </w:rPr>
      </w:pPr>
      <w:r w:rsidRPr="009D3332">
        <w:rPr>
          <w:sz w:val="24"/>
          <w:szCs w:val="24"/>
          <w:lang w:val="ru-RU"/>
        </w:rPr>
        <w:lastRenderedPageBreak/>
        <w:t xml:space="preserve">Приложение 1 </w:t>
      </w:r>
      <w:r w:rsidR="006B7383">
        <w:rPr>
          <w:sz w:val="24"/>
          <w:szCs w:val="24"/>
          <w:lang w:val="ru-RU"/>
        </w:rPr>
        <w:t>к</w:t>
      </w:r>
    </w:p>
    <w:p w:rsidR="009D3332" w:rsidRPr="009D3332" w:rsidRDefault="009D3332" w:rsidP="009D3332">
      <w:pPr>
        <w:pStyle w:val="1"/>
        <w:tabs>
          <w:tab w:val="left" w:pos="4395"/>
        </w:tabs>
        <w:ind w:left="4395"/>
        <w:jc w:val="both"/>
        <w:rPr>
          <w:sz w:val="24"/>
          <w:szCs w:val="24"/>
          <w:lang w:val="ru-RU"/>
        </w:rPr>
      </w:pPr>
      <w:r w:rsidRPr="009D3332">
        <w:rPr>
          <w:sz w:val="24"/>
          <w:szCs w:val="24"/>
          <w:lang w:val="ru-RU"/>
        </w:rPr>
        <w:t>Положени</w:t>
      </w:r>
      <w:r w:rsidR="006B7383">
        <w:rPr>
          <w:sz w:val="24"/>
          <w:szCs w:val="24"/>
          <w:lang w:val="ru-RU"/>
        </w:rPr>
        <w:t>ю</w:t>
      </w:r>
      <w:r w:rsidRPr="009D3332">
        <w:rPr>
          <w:sz w:val="24"/>
          <w:szCs w:val="24"/>
          <w:lang w:val="ru-RU"/>
        </w:rPr>
        <w:t xml:space="preserve"> об оплате труда работников, обслуживающих органы местного самоуправления </w:t>
      </w:r>
      <w:proofErr w:type="spellStart"/>
      <w:r w:rsidRPr="009D3332">
        <w:rPr>
          <w:sz w:val="24"/>
          <w:szCs w:val="24"/>
          <w:lang w:val="ru-RU"/>
        </w:rPr>
        <w:t>Усть-Катавского</w:t>
      </w:r>
      <w:proofErr w:type="spellEnd"/>
      <w:r w:rsidRPr="009D3332">
        <w:rPr>
          <w:sz w:val="24"/>
          <w:szCs w:val="24"/>
          <w:lang w:val="ru-RU"/>
        </w:rPr>
        <w:t xml:space="preserve"> городского </w:t>
      </w:r>
    </w:p>
    <w:p w:rsidR="009D3332" w:rsidRDefault="006B7383" w:rsidP="009D3332">
      <w:pPr>
        <w:tabs>
          <w:tab w:val="left" w:pos="4395"/>
        </w:tabs>
        <w:ind w:left="4395"/>
        <w:jc w:val="both"/>
        <w:rPr>
          <w:sz w:val="24"/>
          <w:szCs w:val="24"/>
        </w:rPr>
      </w:pPr>
      <w:r>
        <w:rPr>
          <w:sz w:val="24"/>
          <w:szCs w:val="24"/>
        </w:rPr>
        <w:t>округа</w:t>
      </w:r>
    </w:p>
    <w:p w:rsidR="006B7383" w:rsidRDefault="006B7383" w:rsidP="009D3332">
      <w:pPr>
        <w:tabs>
          <w:tab w:val="left" w:pos="4395"/>
        </w:tabs>
        <w:ind w:left="4395"/>
        <w:jc w:val="both"/>
        <w:rPr>
          <w:sz w:val="24"/>
          <w:szCs w:val="24"/>
        </w:rPr>
      </w:pPr>
      <w:r>
        <w:rPr>
          <w:sz w:val="24"/>
          <w:szCs w:val="24"/>
        </w:rPr>
        <w:t>в редакции решения Собрания депутатов</w:t>
      </w:r>
    </w:p>
    <w:p w:rsidR="006B7383" w:rsidRDefault="007D714C" w:rsidP="009D3332">
      <w:pPr>
        <w:tabs>
          <w:tab w:val="left" w:pos="4395"/>
        </w:tabs>
        <w:ind w:left="4395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о</w:t>
      </w:r>
      <w:r w:rsidR="006B7383">
        <w:rPr>
          <w:sz w:val="24"/>
          <w:szCs w:val="24"/>
        </w:rPr>
        <w:t xml:space="preserve">т </w:t>
      </w:r>
      <w:r>
        <w:rPr>
          <w:sz w:val="24"/>
          <w:szCs w:val="24"/>
        </w:rPr>
        <w:t xml:space="preserve"> 29.01.2025</w:t>
      </w:r>
      <w:proofErr w:type="gramEnd"/>
      <w:r>
        <w:rPr>
          <w:sz w:val="24"/>
          <w:szCs w:val="24"/>
        </w:rPr>
        <w:t xml:space="preserve"> </w:t>
      </w:r>
      <w:r w:rsidR="006B7383">
        <w:rPr>
          <w:sz w:val="24"/>
          <w:szCs w:val="24"/>
        </w:rPr>
        <w:t xml:space="preserve">   №</w:t>
      </w:r>
      <w:r>
        <w:rPr>
          <w:sz w:val="24"/>
          <w:szCs w:val="24"/>
        </w:rPr>
        <w:t xml:space="preserve"> 4</w:t>
      </w:r>
    </w:p>
    <w:p w:rsidR="009D3332" w:rsidRPr="009D3332" w:rsidRDefault="009D3332" w:rsidP="006B7383">
      <w:pPr>
        <w:tabs>
          <w:tab w:val="left" w:pos="4395"/>
        </w:tabs>
        <w:ind w:left="439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9D3332">
        <w:rPr>
          <w:sz w:val="24"/>
          <w:szCs w:val="24"/>
        </w:rPr>
        <w:t xml:space="preserve"> </w:t>
      </w:r>
    </w:p>
    <w:p w:rsidR="009D3332" w:rsidRDefault="009D3332" w:rsidP="00D11ABA">
      <w:pPr>
        <w:shd w:val="clear" w:color="auto" w:fill="FFFFFF"/>
        <w:spacing w:line="322" w:lineRule="exact"/>
        <w:jc w:val="both"/>
        <w:rPr>
          <w:sz w:val="28"/>
          <w:szCs w:val="28"/>
        </w:rPr>
      </w:pPr>
    </w:p>
    <w:p w:rsidR="009D3332" w:rsidRPr="00511C24" w:rsidRDefault="009D3332" w:rsidP="00511C24">
      <w:pPr>
        <w:pStyle w:val="ConsPlusNormal"/>
        <w:numPr>
          <w:ilvl w:val="0"/>
          <w:numId w:val="10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333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3332">
        <w:rPr>
          <w:rFonts w:ascii="Times New Roman" w:hAnsi="Times New Roman" w:cs="Times New Roman"/>
          <w:b/>
          <w:sz w:val="28"/>
          <w:szCs w:val="28"/>
        </w:rPr>
        <w:t xml:space="preserve">Размеры окладов по общеотраслевым профессиям рабочих </w:t>
      </w:r>
      <w:r>
        <w:rPr>
          <w:rFonts w:ascii="Times New Roman" w:hAnsi="Times New Roman" w:cs="Times New Roman"/>
          <w:b/>
          <w:sz w:val="28"/>
          <w:szCs w:val="28"/>
        </w:rPr>
        <w:t>органов местного самоуправления</w:t>
      </w:r>
      <w:r w:rsidR="00511C24" w:rsidRPr="00511C24">
        <w:rPr>
          <w:spacing w:val="-2"/>
          <w:sz w:val="28"/>
          <w:szCs w:val="28"/>
        </w:rPr>
        <w:t xml:space="preserve"> </w:t>
      </w:r>
      <w:proofErr w:type="spellStart"/>
      <w:r w:rsidR="00511C24" w:rsidRPr="00511C24">
        <w:rPr>
          <w:rFonts w:ascii="Times New Roman" w:hAnsi="Times New Roman" w:cs="Times New Roman"/>
          <w:b/>
          <w:spacing w:val="-2"/>
          <w:sz w:val="28"/>
          <w:szCs w:val="28"/>
        </w:rPr>
        <w:t>Усть-Катавского</w:t>
      </w:r>
      <w:proofErr w:type="spellEnd"/>
      <w:r w:rsidR="00511C24" w:rsidRPr="00511C24">
        <w:rPr>
          <w:rFonts w:ascii="Times New Roman" w:hAnsi="Times New Roman" w:cs="Times New Roman"/>
          <w:b/>
          <w:spacing w:val="-2"/>
          <w:sz w:val="28"/>
          <w:szCs w:val="28"/>
        </w:rPr>
        <w:t xml:space="preserve"> городского </w:t>
      </w:r>
      <w:r w:rsidR="00511C24" w:rsidRPr="00511C24">
        <w:rPr>
          <w:rFonts w:ascii="Times New Roman" w:hAnsi="Times New Roman" w:cs="Times New Roman"/>
          <w:b/>
          <w:spacing w:val="-1"/>
          <w:sz w:val="28"/>
          <w:szCs w:val="28"/>
        </w:rPr>
        <w:t>округа</w:t>
      </w:r>
    </w:p>
    <w:p w:rsidR="009D3332" w:rsidRPr="009D3332" w:rsidRDefault="009D3332" w:rsidP="009D3332">
      <w:pPr>
        <w:widowControl w:val="0"/>
        <w:suppressAutoHyphens/>
        <w:autoSpaceDE w:val="0"/>
        <w:ind w:firstLine="720"/>
        <w:jc w:val="both"/>
        <w:rPr>
          <w:rFonts w:eastAsiaTheme="minorEastAsia"/>
          <w:sz w:val="26"/>
          <w:szCs w:val="26"/>
          <w:lang w:eastAsia="zh-CN"/>
        </w:rPr>
      </w:pPr>
    </w:p>
    <w:p w:rsidR="00511C24" w:rsidRPr="006B7383" w:rsidRDefault="00B241C3" w:rsidP="00511C24">
      <w:pPr>
        <w:widowControl w:val="0"/>
        <w:suppressAutoHyphens/>
        <w:autoSpaceDE w:val="0"/>
        <w:jc w:val="both"/>
        <w:rPr>
          <w:rFonts w:eastAsiaTheme="minorEastAsia"/>
          <w:sz w:val="28"/>
          <w:szCs w:val="28"/>
          <w:lang w:eastAsia="zh-CN"/>
        </w:rPr>
      </w:pPr>
      <w:hyperlink r:id="rId8" w:history="1">
        <w:r w:rsidR="009D3332" w:rsidRPr="006B7383">
          <w:rPr>
            <w:rFonts w:eastAsiaTheme="minorEastAsia" w:cs="Arial"/>
            <w:color w:val="0563C1"/>
            <w:sz w:val="28"/>
            <w:szCs w:val="28"/>
            <w:u w:val="single"/>
            <w:lang w:eastAsia="zh-CN"/>
          </w:rPr>
          <w:t>Переч</w:t>
        </w:r>
        <w:r w:rsidR="006B7383" w:rsidRPr="006B7383">
          <w:rPr>
            <w:rFonts w:eastAsiaTheme="minorEastAsia" w:cs="Arial"/>
            <w:color w:val="0563C1"/>
            <w:sz w:val="28"/>
            <w:szCs w:val="28"/>
            <w:u w:val="single"/>
            <w:lang w:eastAsia="zh-CN"/>
          </w:rPr>
          <w:t>е</w:t>
        </w:r>
        <w:r w:rsidR="00511C24" w:rsidRPr="006B7383">
          <w:rPr>
            <w:rFonts w:eastAsiaTheme="minorEastAsia" w:cs="Arial"/>
            <w:color w:val="0563C1"/>
            <w:sz w:val="28"/>
            <w:szCs w:val="28"/>
            <w:u w:val="single"/>
            <w:lang w:eastAsia="zh-CN"/>
          </w:rPr>
          <w:t>н</w:t>
        </w:r>
        <w:r w:rsidR="006B7383" w:rsidRPr="006B7383">
          <w:rPr>
            <w:rFonts w:eastAsiaTheme="minorEastAsia" w:cs="Arial"/>
            <w:color w:val="0563C1"/>
            <w:sz w:val="28"/>
            <w:szCs w:val="28"/>
            <w:u w:val="single"/>
            <w:lang w:eastAsia="zh-CN"/>
          </w:rPr>
          <w:t>ь</w:t>
        </w:r>
      </w:hyperlink>
      <w:r w:rsidR="009D3332" w:rsidRPr="006B7383">
        <w:rPr>
          <w:rFonts w:eastAsiaTheme="minorEastAsia"/>
          <w:sz w:val="28"/>
          <w:szCs w:val="28"/>
          <w:lang w:eastAsia="zh-CN"/>
        </w:rPr>
        <w:t xml:space="preserve"> профессий рабочих, отнесенных к профессиональным квалификационным группам общеотраслевых профессий рабочих, установлен</w:t>
      </w:r>
      <w:r w:rsidR="006B7383" w:rsidRPr="006B7383">
        <w:rPr>
          <w:rFonts w:eastAsiaTheme="minorEastAsia"/>
          <w:sz w:val="28"/>
          <w:szCs w:val="28"/>
          <w:lang w:eastAsia="zh-CN"/>
        </w:rPr>
        <w:t>ных</w:t>
      </w:r>
      <w:r w:rsidR="009D3332" w:rsidRPr="006B7383">
        <w:rPr>
          <w:rFonts w:eastAsiaTheme="minorEastAsia"/>
          <w:sz w:val="28"/>
          <w:szCs w:val="28"/>
          <w:lang w:eastAsia="zh-CN"/>
        </w:rPr>
        <w:t xml:space="preserve"> приказом Министерства здравоохранения и социального развития Российской Федерации от 29 мая 2008 г. № 248н «Об утверждении профессиональных квалификационных групп общеотраслевых профессий рабочих», </w:t>
      </w:r>
      <w:r w:rsidR="006B7383" w:rsidRPr="006B7383">
        <w:rPr>
          <w:rFonts w:eastAsiaTheme="minorEastAsia"/>
          <w:sz w:val="28"/>
          <w:szCs w:val="28"/>
          <w:lang w:eastAsia="zh-CN"/>
        </w:rPr>
        <w:t>п</w:t>
      </w:r>
      <w:r w:rsidR="009D3332" w:rsidRPr="006B7383">
        <w:rPr>
          <w:rFonts w:eastAsiaTheme="minorEastAsia"/>
          <w:sz w:val="28"/>
          <w:szCs w:val="28"/>
          <w:lang w:eastAsia="zh-CN"/>
        </w:rPr>
        <w:t xml:space="preserve">риказом Министерства здравоохранения и социального развития РФ от </w:t>
      </w:r>
      <w:r w:rsidR="00511C24" w:rsidRPr="006B7383">
        <w:rPr>
          <w:rFonts w:eastAsiaTheme="minorEastAsia"/>
          <w:sz w:val="28"/>
          <w:szCs w:val="28"/>
          <w:lang w:eastAsia="zh-CN"/>
        </w:rPr>
        <w:t>24 октября 2005г. № 648</w:t>
      </w:r>
      <w:r w:rsidR="00804E85" w:rsidRPr="006B7383">
        <w:rPr>
          <w:rFonts w:eastAsiaTheme="minorEastAsia"/>
          <w:sz w:val="28"/>
          <w:szCs w:val="28"/>
          <w:lang w:eastAsia="zh-CN"/>
        </w:rPr>
        <w:t xml:space="preserve">, </w:t>
      </w:r>
      <w:hyperlink r:id="rId9" w:anchor="/document/5119254/entry/4102" w:history="1">
        <w:r w:rsidR="003B29AC" w:rsidRPr="006B7383">
          <w:rPr>
            <w:sz w:val="28"/>
            <w:szCs w:val="28"/>
            <w:shd w:val="clear" w:color="auto" w:fill="FFFFFF"/>
          </w:rPr>
          <w:t>Единого тарифно-квалификационного справочника</w:t>
        </w:r>
      </w:hyperlink>
      <w:r w:rsidR="003B29AC" w:rsidRPr="006B7383">
        <w:rPr>
          <w:sz w:val="28"/>
          <w:szCs w:val="28"/>
          <w:shd w:val="clear" w:color="auto" w:fill="FFFFFF"/>
        </w:rPr>
        <w:t> работ и профессий рабочих Выпуск 2, утв. </w:t>
      </w:r>
      <w:hyperlink r:id="rId10" w:anchor="/document/181413/entry/0" w:history="1">
        <w:r w:rsidR="003B29AC" w:rsidRPr="006B7383">
          <w:rPr>
            <w:sz w:val="28"/>
            <w:szCs w:val="28"/>
            <w:shd w:val="clear" w:color="auto" w:fill="FFFFFF"/>
          </w:rPr>
          <w:t>постановлением</w:t>
        </w:r>
      </w:hyperlink>
      <w:r w:rsidR="003B29AC" w:rsidRPr="006B7383">
        <w:rPr>
          <w:sz w:val="28"/>
          <w:szCs w:val="28"/>
          <w:shd w:val="clear" w:color="auto" w:fill="FFFFFF"/>
        </w:rPr>
        <w:t> Минтруда РФ от 15.11.1999 г. N 45</w:t>
      </w:r>
      <w:r w:rsidR="00511C24" w:rsidRPr="006B7383">
        <w:rPr>
          <w:rFonts w:eastAsiaTheme="minorEastAsia"/>
          <w:sz w:val="28"/>
          <w:szCs w:val="28"/>
          <w:lang w:eastAsia="zh-CN"/>
        </w:rPr>
        <w:t>)</w:t>
      </w:r>
    </w:p>
    <w:p w:rsidR="00804E85" w:rsidRPr="006B7383" w:rsidRDefault="00804E85" w:rsidP="00511C24">
      <w:pPr>
        <w:widowControl w:val="0"/>
        <w:suppressAutoHyphens/>
        <w:autoSpaceDE w:val="0"/>
        <w:jc w:val="both"/>
        <w:rPr>
          <w:rFonts w:eastAsiaTheme="minorEastAsia"/>
          <w:sz w:val="28"/>
          <w:szCs w:val="28"/>
          <w:lang w:eastAsia="zh-CN"/>
        </w:rPr>
      </w:pPr>
    </w:p>
    <w:p w:rsidR="009D3332" w:rsidRPr="00804E85" w:rsidRDefault="009D3332" w:rsidP="004A309C">
      <w:pPr>
        <w:pStyle w:val="a7"/>
        <w:numPr>
          <w:ilvl w:val="0"/>
          <w:numId w:val="7"/>
        </w:numPr>
        <w:jc w:val="both"/>
        <w:rPr>
          <w:sz w:val="28"/>
          <w:szCs w:val="28"/>
        </w:rPr>
      </w:pPr>
      <w:r w:rsidRPr="00804E85">
        <w:rPr>
          <w:sz w:val="28"/>
          <w:szCs w:val="28"/>
        </w:rPr>
        <w:t>«Профессиональная квалификационная группа «Общеотраслевые профессии рабочих первого уровня»:</w:t>
      </w:r>
    </w:p>
    <w:tbl>
      <w:tblPr>
        <w:tblW w:w="10103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2618"/>
        <w:gridCol w:w="5240"/>
        <w:gridCol w:w="1651"/>
      </w:tblGrid>
      <w:tr w:rsidR="009D3332" w:rsidRPr="005104C4" w:rsidTr="004A309C">
        <w:tc>
          <w:tcPr>
            <w:tcW w:w="594" w:type="dxa"/>
          </w:tcPr>
          <w:p w:rsidR="009D3332" w:rsidRPr="00804E85" w:rsidRDefault="009D3332" w:rsidP="004A309C">
            <w:pPr>
              <w:rPr>
                <w:sz w:val="24"/>
                <w:szCs w:val="24"/>
              </w:rPr>
            </w:pPr>
            <w:r w:rsidRPr="00804E85">
              <w:rPr>
                <w:sz w:val="24"/>
                <w:szCs w:val="24"/>
              </w:rPr>
              <w:t>№ п/п</w:t>
            </w:r>
          </w:p>
        </w:tc>
        <w:tc>
          <w:tcPr>
            <w:tcW w:w="2618" w:type="dxa"/>
          </w:tcPr>
          <w:p w:rsidR="009D3332" w:rsidRPr="00804E85" w:rsidRDefault="009D3332" w:rsidP="004A309C">
            <w:pPr>
              <w:jc w:val="center"/>
              <w:rPr>
                <w:sz w:val="24"/>
                <w:szCs w:val="24"/>
              </w:rPr>
            </w:pPr>
            <w:r w:rsidRPr="00804E85">
              <w:rPr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5240" w:type="dxa"/>
          </w:tcPr>
          <w:p w:rsidR="009D3332" w:rsidRPr="00804E85" w:rsidRDefault="009D3332" w:rsidP="004A309C">
            <w:pPr>
              <w:jc w:val="center"/>
              <w:rPr>
                <w:sz w:val="24"/>
                <w:szCs w:val="24"/>
              </w:rPr>
            </w:pPr>
            <w:r w:rsidRPr="00804E85">
              <w:rPr>
                <w:sz w:val="24"/>
                <w:szCs w:val="24"/>
              </w:rPr>
              <w:t>Профессии рабочих, отнесённые к квалификационным уровням</w:t>
            </w:r>
          </w:p>
        </w:tc>
        <w:tc>
          <w:tcPr>
            <w:tcW w:w="1651" w:type="dxa"/>
          </w:tcPr>
          <w:p w:rsidR="009D3332" w:rsidRPr="00804E85" w:rsidRDefault="009D3332" w:rsidP="004A309C">
            <w:pPr>
              <w:jc w:val="center"/>
              <w:rPr>
                <w:sz w:val="24"/>
                <w:szCs w:val="24"/>
              </w:rPr>
            </w:pPr>
            <w:r w:rsidRPr="00804E85">
              <w:rPr>
                <w:sz w:val="24"/>
                <w:szCs w:val="24"/>
              </w:rPr>
              <w:t>Размер оклада (рублей)</w:t>
            </w:r>
          </w:p>
        </w:tc>
      </w:tr>
      <w:tr w:rsidR="009D3332" w:rsidRPr="00804E85" w:rsidTr="00804E85">
        <w:trPr>
          <w:trHeight w:val="3033"/>
        </w:trPr>
        <w:tc>
          <w:tcPr>
            <w:tcW w:w="594" w:type="dxa"/>
            <w:vMerge w:val="restart"/>
          </w:tcPr>
          <w:p w:rsidR="009D3332" w:rsidRPr="00804E85" w:rsidRDefault="009D3332" w:rsidP="004A309C">
            <w:pPr>
              <w:rPr>
                <w:sz w:val="26"/>
                <w:szCs w:val="26"/>
              </w:rPr>
            </w:pPr>
            <w:r w:rsidRPr="00804E85">
              <w:rPr>
                <w:sz w:val="26"/>
                <w:szCs w:val="26"/>
              </w:rPr>
              <w:t>1.</w:t>
            </w:r>
          </w:p>
        </w:tc>
        <w:tc>
          <w:tcPr>
            <w:tcW w:w="2618" w:type="dxa"/>
            <w:vMerge w:val="restart"/>
          </w:tcPr>
          <w:p w:rsidR="009D3332" w:rsidRPr="00804E85" w:rsidRDefault="009D3332" w:rsidP="004A309C">
            <w:pPr>
              <w:jc w:val="center"/>
              <w:rPr>
                <w:sz w:val="26"/>
                <w:szCs w:val="26"/>
              </w:rPr>
            </w:pPr>
            <w:r w:rsidRPr="00804E85">
              <w:rPr>
                <w:sz w:val="26"/>
                <w:szCs w:val="26"/>
              </w:rPr>
              <w:t>1</w:t>
            </w:r>
          </w:p>
          <w:p w:rsidR="009D3332" w:rsidRPr="00804E85" w:rsidRDefault="009D3332" w:rsidP="004A309C">
            <w:pPr>
              <w:jc w:val="center"/>
              <w:rPr>
                <w:sz w:val="26"/>
                <w:szCs w:val="26"/>
              </w:rPr>
            </w:pPr>
            <w:r w:rsidRPr="00804E85">
              <w:rPr>
                <w:sz w:val="26"/>
                <w:szCs w:val="26"/>
              </w:rPr>
              <w:t>квалификационный уровень</w:t>
            </w:r>
          </w:p>
        </w:tc>
        <w:tc>
          <w:tcPr>
            <w:tcW w:w="5240" w:type="dxa"/>
          </w:tcPr>
          <w:p w:rsidR="009D3332" w:rsidRPr="00804E85" w:rsidRDefault="009D3332" w:rsidP="004A309C">
            <w:pPr>
              <w:rPr>
                <w:sz w:val="26"/>
                <w:szCs w:val="26"/>
              </w:rPr>
            </w:pPr>
            <w:r w:rsidRPr="00804E85">
              <w:rPr>
                <w:sz w:val="26"/>
                <w:szCs w:val="26"/>
              </w:rPr>
              <w:t>Наименования профессий рабочих, по которым предусмотрено присвоение 1, 2 и 3 квалификационных разрядов в соответствии с Единым тарифно-квалификационным справочником работ и профессий рабочих:</w:t>
            </w:r>
          </w:p>
          <w:p w:rsidR="009D3332" w:rsidRPr="00804E85" w:rsidRDefault="006B7383" w:rsidP="004A7C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="009D3332" w:rsidRPr="00804E85">
              <w:rPr>
                <w:sz w:val="26"/>
                <w:szCs w:val="26"/>
              </w:rPr>
              <w:t>абочий по комплексному обслуживанию и ремонту зданий, сторож (вахтёр),  уборщик производственных помещений, уборщик служебных помещений, уборщик</w:t>
            </w:r>
            <w:r w:rsidR="004A7CBE">
              <w:rPr>
                <w:sz w:val="26"/>
                <w:szCs w:val="26"/>
              </w:rPr>
              <w:t xml:space="preserve"> </w:t>
            </w:r>
            <w:r w:rsidR="009D3332" w:rsidRPr="00804E85">
              <w:rPr>
                <w:sz w:val="26"/>
                <w:szCs w:val="26"/>
              </w:rPr>
              <w:t xml:space="preserve">  территорий, </w:t>
            </w:r>
            <w:r w:rsidR="004A7CBE">
              <w:rPr>
                <w:sz w:val="26"/>
                <w:szCs w:val="26"/>
              </w:rPr>
              <w:t>дворник, гардеробщик, плотник</w:t>
            </w:r>
          </w:p>
        </w:tc>
        <w:tc>
          <w:tcPr>
            <w:tcW w:w="1651" w:type="dxa"/>
          </w:tcPr>
          <w:p w:rsidR="009D3332" w:rsidRPr="00804E85" w:rsidRDefault="009D3332" w:rsidP="004A309C">
            <w:pPr>
              <w:jc w:val="center"/>
              <w:rPr>
                <w:sz w:val="26"/>
                <w:szCs w:val="26"/>
              </w:rPr>
            </w:pPr>
          </w:p>
          <w:p w:rsidR="009D3332" w:rsidRPr="00804E85" w:rsidRDefault="009D3332" w:rsidP="004A309C">
            <w:pPr>
              <w:jc w:val="center"/>
              <w:rPr>
                <w:sz w:val="26"/>
                <w:szCs w:val="26"/>
              </w:rPr>
            </w:pPr>
          </w:p>
          <w:p w:rsidR="009D3332" w:rsidRPr="00804E85" w:rsidRDefault="009D3332" w:rsidP="004A309C">
            <w:pPr>
              <w:jc w:val="center"/>
              <w:rPr>
                <w:sz w:val="26"/>
                <w:szCs w:val="26"/>
              </w:rPr>
            </w:pPr>
          </w:p>
          <w:p w:rsidR="009D3332" w:rsidRPr="00804E85" w:rsidRDefault="009D3332" w:rsidP="004A309C">
            <w:pPr>
              <w:jc w:val="center"/>
              <w:rPr>
                <w:sz w:val="26"/>
                <w:szCs w:val="26"/>
              </w:rPr>
            </w:pPr>
          </w:p>
          <w:p w:rsidR="009D3332" w:rsidRPr="00804E85" w:rsidRDefault="009D3332" w:rsidP="004A309C">
            <w:pPr>
              <w:jc w:val="center"/>
              <w:rPr>
                <w:sz w:val="26"/>
                <w:szCs w:val="26"/>
              </w:rPr>
            </w:pPr>
          </w:p>
          <w:p w:rsidR="009D3332" w:rsidRPr="00804E85" w:rsidRDefault="009D3332" w:rsidP="004A309C">
            <w:pPr>
              <w:jc w:val="center"/>
              <w:rPr>
                <w:sz w:val="26"/>
                <w:szCs w:val="26"/>
              </w:rPr>
            </w:pPr>
          </w:p>
          <w:p w:rsidR="009D3332" w:rsidRPr="00804E85" w:rsidRDefault="009D3332" w:rsidP="004A309C">
            <w:pPr>
              <w:jc w:val="center"/>
              <w:rPr>
                <w:sz w:val="26"/>
                <w:szCs w:val="26"/>
              </w:rPr>
            </w:pPr>
          </w:p>
          <w:p w:rsidR="009D3332" w:rsidRPr="00804E85" w:rsidRDefault="009D3332" w:rsidP="004A309C">
            <w:pPr>
              <w:jc w:val="center"/>
              <w:rPr>
                <w:sz w:val="26"/>
                <w:szCs w:val="26"/>
              </w:rPr>
            </w:pPr>
          </w:p>
          <w:p w:rsidR="009D3332" w:rsidRPr="00804E85" w:rsidRDefault="009D3332" w:rsidP="004A309C">
            <w:pPr>
              <w:jc w:val="center"/>
              <w:rPr>
                <w:b/>
                <w:sz w:val="26"/>
                <w:szCs w:val="26"/>
              </w:rPr>
            </w:pPr>
          </w:p>
          <w:p w:rsidR="009D3332" w:rsidRPr="00804E85" w:rsidRDefault="009D3332" w:rsidP="004A309C">
            <w:pPr>
              <w:jc w:val="center"/>
              <w:rPr>
                <w:b/>
                <w:sz w:val="26"/>
                <w:szCs w:val="26"/>
              </w:rPr>
            </w:pPr>
          </w:p>
          <w:p w:rsidR="009D3332" w:rsidRPr="00804E85" w:rsidRDefault="009D3332" w:rsidP="004A309C">
            <w:pPr>
              <w:jc w:val="center"/>
              <w:rPr>
                <w:b/>
                <w:sz w:val="26"/>
                <w:szCs w:val="26"/>
              </w:rPr>
            </w:pPr>
          </w:p>
          <w:p w:rsidR="009D3332" w:rsidRPr="00804E85" w:rsidRDefault="009D3332" w:rsidP="004A309C">
            <w:pPr>
              <w:jc w:val="center"/>
              <w:rPr>
                <w:sz w:val="26"/>
                <w:szCs w:val="26"/>
              </w:rPr>
            </w:pPr>
          </w:p>
        </w:tc>
      </w:tr>
      <w:tr w:rsidR="009D3332" w:rsidRPr="00804E85" w:rsidTr="004A309C">
        <w:trPr>
          <w:trHeight w:val="360"/>
        </w:trPr>
        <w:tc>
          <w:tcPr>
            <w:tcW w:w="594" w:type="dxa"/>
            <w:vMerge/>
          </w:tcPr>
          <w:p w:rsidR="009D3332" w:rsidRPr="00804E85" w:rsidRDefault="009D3332" w:rsidP="004A309C">
            <w:pPr>
              <w:rPr>
                <w:sz w:val="26"/>
                <w:szCs w:val="26"/>
              </w:rPr>
            </w:pPr>
          </w:p>
        </w:tc>
        <w:tc>
          <w:tcPr>
            <w:tcW w:w="2618" w:type="dxa"/>
            <w:vMerge/>
          </w:tcPr>
          <w:p w:rsidR="009D3332" w:rsidRPr="00804E85" w:rsidRDefault="009D3332" w:rsidP="004A309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40" w:type="dxa"/>
          </w:tcPr>
          <w:p w:rsidR="009D3332" w:rsidRPr="00804E85" w:rsidRDefault="009D3332" w:rsidP="004A309C">
            <w:pPr>
              <w:rPr>
                <w:sz w:val="26"/>
                <w:szCs w:val="26"/>
              </w:rPr>
            </w:pPr>
            <w:r w:rsidRPr="00804E85">
              <w:rPr>
                <w:sz w:val="26"/>
                <w:szCs w:val="26"/>
              </w:rPr>
              <w:t xml:space="preserve">       1 разряд</w:t>
            </w:r>
          </w:p>
        </w:tc>
        <w:tc>
          <w:tcPr>
            <w:tcW w:w="1651" w:type="dxa"/>
          </w:tcPr>
          <w:p w:rsidR="009D3332" w:rsidRPr="00286E7E" w:rsidRDefault="004A309C" w:rsidP="004A309C">
            <w:pPr>
              <w:jc w:val="center"/>
              <w:rPr>
                <w:sz w:val="26"/>
                <w:szCs w:val="26"/>
              </w:rPr>
            </w:pPr>
            <w:r w:rsidRPr="00286E7E">
              <w:rPr>
                <w:sz w:val="26"/>
                <w:szCs w:val="26"/>
              </w:rPr>
              <w:t>4</w:t>
            </w:r>
            <w:r w:rsidR="00587AF0" w:rsidRPr="00286E7E">
              <w:rPr>
                <w:sz w:val="26"/>
                <w:szCs w:val="26"/>
              </w:rPr>
              <w:t xml:space="preserve"> </w:t>
            </w:r>
            <w:r w:rsidRPr="00286E7E">
              <w:rPr>
                <w:sz w:val="26"/>
                <w:szCs w:val="26"/>
              </w:rPr>
              <w:t>696</w:t>
            </w:r>
          </w:p>
        </w:tc>
      </w:tr>
      <w:tr w:rsidR="009D3332" w:rsidRPr="00804E85" w:rsidTr="004A309C">
        <w:trPr>
          <w:trHeight w:val="270"/>
        </w:trPr>
        <w:tc>
          <w:tcPr>
            <w:tcW w:w="594" w:type="dxa"/>
            <w:vMerge/>
          </w:tcPr>
          <w:p w:rsidR="009D3332" w:rsidRPr="00804E85" w:rsidRDefault="009D3332" w:rsidP="004A309C">
            <w:pPr>
              <w:rPr>
                <w:sz w:val="26"/>
                <w:szCs w:val="26"/>
              </w:rPr>
            </w:pPr>
          </w:p>
        </w:tc>
        <w:tc>
          <w:tcPr>
            <w:tcW w:w="2618" w:type="dxa"/>
            <w:vMerge/>
          </w:tcPr>
          <w:p w:rsidR="009D3332" w:rsidRPr="00804E85" w:rsidRDefault="009D3332" w:rsidP="004A309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40" w:type="dxa"/>
          </w:tcPr>
          <w:p w:rsidR="009D3332" w:rsidRPr="00804E85" w:rsidRDefault="009D3332" w:rsidP="004A309C">
            <w:pPr>
              <w:rPr>
                <w:sz w:val="26"/>
                <w:szCs w:val="26"/>
              </w:rPr>
            </w:pPr>
            <w:r w:rsidRPr="00804E85">
              <w:rPr>
                <w:sz w:val="26"/>
                <w:szCs w:val="26"/>
              </w:rPr>
              <w:t xml:space="preserve">       2 разряд</w:t>
            </w:r>
          </w:p>
        </w:tc>
        <w:tc>
          <w:tcPr>
            <w:tcW w:w="1651" w:type="dxa"/>
          </w:tcPr>
          <w:p w:rsidR="009D3332" w:rsidRPr="00286E7E" w:rsidRDefault="00587AF0" w:rsidP="00587AF0">
            <w:pPr>
              <w:jc w:val="center"/>
              <w:rPr>
                <w:sz w:val="26"/>
                <w:szCs w:val="26"/>
              </w:rPr>
            </w:pPr>
            <w:r w:rsidRPr="00286E7E">
              <w:rPr>
                <w:sz w:val="26"/>
                <w:szCs w:val="26"/>
              </w:rPr>
              <w:t>4 889</w:t>
            </w:r>
          </w:p>
        </w:tc>
      </w:tr>
      <w:tr w:rsidR="009D3332" w:rsidRPr="00804E85" w:rsidTr="004A309C">
        <w:trPr>
          <w:trHeight w:val="360"/>
        </w:trPr>
        <w:tc>
          <w:tcPr>
            <w:tcW w:w="594" w:type="dxa"/>
            <w:vMerge/>
          </w:tcPr>
          <w:p w:rsidR="009D3332" w:rsidRPr="00804E85" w:rsidRDefault="009D3332" w:rsidP="004A309C">
            <w:pPr>
              <w:rPr>
                <w:sz w:val="26"/>
                <w:szCs w:val="26"/>
              </w:rPr>
            </w:pPr>
          </w:p>
        </w:tc>
        <w:tc>
          <w:tcPr>
            <w:tcW w:w="2618" w:type="dxa"/>
            <w:vMerge/>
          </w:tcPr>
          <w:p w:rsidR="009D3332" w:rsidRPr="00804E85" w:rsidRDefault="009D3332" w:rsidP="004A309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40" w:type="dxa"/>
          </w:tcPr>
          <w:p w:rsidR="009D3332" w:rsidRPr="00804E85" w:rsidRDefault="009D3332" w:rsidP="004A309C">
            <w:pPr>
              <w:rPr>
                <w:sz w:val="26"/>
                <w:szCs w:val="26"/>
              </w:rPr>
            </w:pPr>
            <w:r w:rsidRPr="00804E85">
              <w:rPr>
                <w:sz w:val="26"/>
                <w:szCs w:val="26"/>
              </w:rPr>
              <w:t xml:space="preserve">       3 разряд</w:t>
            </w:r>
          </w:p>
        </w:tc>
        <w:tc>
          <w:tcPr>
            <w:tcW w:w="1651" w:type="dxa"/>
          </w:tcPr>
          <w:p w:rsidR="009D3332" w:rsidRPr="00286E7E" w:rsidRDefault="00587AF0" w:rsidP="004A309C">
            <w:pPr>
              <w:jc w:val="center"/>
              <w:rPr>
                <w:sz w:val="26"/>
                <w:szCs w:val="26"/>
              </w:rPr>
            </w:pPr>
            <w:r w:rsidRPr="00286E7E">
              <w:rPr>
                <w:sz w:val="26"/>
                <w:szCs w:val="26"/>
              </w:rPr>
              <w:t>5 123</w:t>
            </w:r>
          </w:p>
        </w:tc>
      </w:tr>
    </w:tbl>
    <w:p w:rsidR="009D3332" w:rsidRPr="00804E85" w:rsidRDefault="009D3332" w:rsidP="009D3332">
      <w:pPr>
        <w:ind w:firstLine="654"/>
        <w:jc w:val="both"/>
        <w:rPr>
          <w:b/>
          <w:i/>
          <w:sz w:val="26"/>
          <w:szCs w:val="26"/>
        </w:rPr>
      </w:pPr>
      <w:r w:rsidRPr="00804E85">
        <w:rPr>
          <w:sz w:val="26"/>
          <w:szCs w:val="26"/>
        </w:rPr>
        <w:t xml:space="preserve">2. Профессиональная квалификационная группа «Общеотраслевые профессии рабочих второго уровня» </w:t>
      </w:r>
    </w:p>
    <w:p w:rsidR="009D3332" w:rsidRPr="00804E85" w:rsidRDefault="009D3332" w:rsidP="009D3332">
      <w:pPr>
        <w:rPr>
          <w:sz w:val="26"/>
          <w:szCs w:val="26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2568"/>
        <w:gridCol w:w="5228"/>
        <w:gridCol w:w="1701"/>
      </w:tblGrid>
      <w:tr w:rsidR="009D3332" w:rsidRPr="00804E85" w:rsidTr="00B241C3">
        <w:trPr>
          <w:trHeight w:val="1974"/>
        </w:trPr>
        <w:tc>
          <w:tcPr>
            <w:tcW w:w="568" w:type="dxa"/>
            <w:vMerge w:val="restart"/>
          </w:tcPr>
          <w:p w:rsidR="009D3332" w:rsidRPr="00804E85" w:rsidRDefault="009D3332" w:rsidP="004A309C">
            <w:pPr>
              <w:rPr>
                <w:sz w:val="26"/>
                <w:szCs w:val="26"/>
              </w:rPr>
            </w:pPr>
            <w:r w:rsidRPr="00804E85">
              <w:rPr>
                <w:sz w:val="26"/>
                <w:szCs w:val="26"/>
                <w:lang w:val="en-US"/>
              </w:rPr>
              <w:lastRenderedPageBreak/>
              <w:t>1</w:t>
            </w:r>
            <w:r w:rsidRPr="00804E85">
              <w:rPr>
                <w:sz w:val="26"/>
                <w:szCs w:val="26"/>
              </w:rPr>
              <w:t>.</w:t>
            </w:r>
          </w:p>
        </w:tc>
        <w:tc>
          <w:tcPr>
            <w:tcW w:w="2568" w:type="dxa"/>
            <w:vMerge w:val="restart"/>
          </w:tcPr>
          <w:p w:rsidR="009D3332" w:rsidRPr="00804E85" w:rsidRDefault="009D3332" w:rsidP="004A309C">
            <w:pPr>
              <w:jc w:val="center"/>
              <w:rPr>
                <w:sz w:val="26"/>
                <w:szCs w:val="26"/>
              </w:rPr>
            </w:pPr>
            <w:r w:rsidRPr="00804E85">
              <w:rPr>
                <w:sz w:val="26"/>
                <w:szCs w:val="26"/>
              </w:rPr>
              <w:t>1</w:t>
            </w:r>
          </w:p>
          <w:p w:rsidR="009D3332" w:rsidRPr="00804E85" w:rsidRDefault="009D3332" w:rsidP="004A309C">
            <w:pPr>
              <w:jc w:val="center"/>
              <w:rPr>
                <w:sz w:val="26"/>
                <w:szCs w:val="26"/>
              </w:rPr>
            </w:pPr>
            <w:r w:rsidRPr="00804E85">
              <w:rPr>
                <w:sz w:val="26"/>
                <w:szCs w:val="26"/>
              </w:rPr>
              <w:t>квалификационный уровень</w:t>
            </w:r>
          </w:p>
        </w:tc>
        <w:tc>
          <w:tcPr>
            <w:tcW w:w="5228" w:type="dxa"/>
          </w:tcPr>
          <w:p w:rsidR="009D3332" w:rsidRPr="00804E85" w:rsidRDefault="009D3332" w:rsidP="00B241C3">
            <w:pPr>
              <w:rPr>
                <w:sz w:val="26"/>
                <w:szCs w:val="26"/>
              </w:rPr>
            </w:pPr>
            <w:r w:rsidRPr="00804E85">
              <w:rPr>
                <w:sz w:val="26"/>
                <w:szCs w:val="26"/>
              </w:rPr>
              <w:t>Наименования профессий рабочих, по которым предусмотрено присвоение 4-го и 5-го квалификационных разрядов в соответствии с Единым тарифно-квалификационным справочником работ и профессий рабочих:</w:t>
            </w:r>
            <w:r w:rsidR="003B29AC" w:rsidRPr="00804E85">
              <w:rPr>
                <w:sz w:val="26"/>
                <w:szCs w:val="26"/>
              </w:rPr>
              <w:t xml:space="preserve"> </w:t>
            </w:r>
            <w:r w:rsidRPr="00804E85">
              <w:rPr>
                <w:sz w:val="26"/>
                <w:szCs w:val="26"/>
              </w:rPr>
              <w:t xml:space="preserve"> </w:t>
            </w:r>
            <w:r w:rsidR="00B241C3">
              <w:rPr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</w:tcPr>
          <w:p w:rsidR="009D3332" w:rsidRPr="00804E85" w:rsidRDefault="009D3332" w:rsidP="004A309C">
            <w:pPr>
              <w:rPr>
                <w:sz w:val="26"/>
                <w:szCs w:val="26"/>
              </w:rPr>
            </w:pPr>
          </w:p>
          <w:p w:rsidR="009D3332" w:rsidRPr="00804E85" w:rsidRDefault="009D3332" w:rsidP="004A309C">
            <w:pPr>
              <w:rPr>
                <w:sz w:val="26"/>
                <w:szCs w:val="26"/>
              </w:rPr>
            </w:pPr>
          </w:p>
          <w:p w:rsidR="009D3332" w:rsidRPr="00804E85" w:rsidRDefault="009D3332" w:rsidP="004A309C">
            <w:pPr>
              <w:rPr>
                <w:sz w:val="26"/>
                <w:szCs w:val="26"/>
              </w:rPr>
            </w:pPr>
            <w:bookmarkStart w:id="4" w:name="_GoBack"/>
            <w:bookmarkEnd w:id="4"/>
          </w:p>
          <w:p w:rsidR="009D3332" w:rsidRPr="00804E85" w:rsidRDefault="009D3332" w:rsidP="004A309C">
            <w:pPr>
              <w:rPr>
                <w:sz w:val="26"/>
                <w:szCs w:val="26"/>
              </w:rPr>
            </w:pPr>
          </w:p>
          <w:p w:rsidR="009D3332" w:rsidRPr="00804E85" w:rsidRDefault="009D3332" w:rsidP="004A309C">
            <w:pPr>
              <w:rPr>
                <w:sz w:val="26"/>
                <w:szCs w:val="26"/>
              </w:rPr>
            </w:pPr>
          </w:p>
          <w:p w:rsidR="009D3332" w:rsidRPr="00804E85" w:rsidRDefault="009D3332" w:rsidP="004A309C">
            <w:pPr>
              <w:rPr>
                <w:b/>
                <w:sz w:val="26"/>
                <w:szCs w:val="26"/>
              </w:rPr>
            </w:pPr>
          </w:p>
          <w:p w:rsidR="009D3332" w:rsidRPr="00804E85" w:rsidRDefault="009D3332" w:rsidP="004A309C">
            <w:pPr>
              <w:rPr>
                <w:sz w:val="26"/>
                <w:szCs w:val="26"/>
              </w:rPr>
            </w:pPr>
          </w:p>
        </w:tc>
      </w:tr>
      <w:tr w:rsidR="009D3332" w:rsidRPr="00804E85" w:rsidTr="004A309C">
        <w:trPr>
          <w:trHeight w:val="330"/>
        </w:trPr>
        <w:tc>
          <w:tcPr>
            <w:tcW w:w="568" w:type="dxa"/>
            <w:vMerge/>
          </w:tcPr>
          <w:p w:rsidR="009D3332" w:rsidRPr="00804E85" w:rsidRDefault="009D3332" w:rsidP="004A309C">
            <w:pPr>
              <w:rPr>
                <w:sz w:val="26"/>
                <w:szCs w:val="26"/>
              </w:rPr>
            </w:pPr>
          </w:p>
        </w:tc>
        <w:tc>
          <w:tcPr>
            <w:tcW w:w="2568" w:type="dxa"/>
            <w:vMerge/>
          </w:tcPr>
          <w:p w:rsidR="009D3332" w:rsidRPr="00804E85" w:rsidRDefault="009D3332" w:rsidP="004A309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28" w:type="dxa"/>
          </w:tcPr>
          <w:p w:rsidR="009D3332" w:rsidRPr="00804E85" w:rsidRDefault="006B7383" w:rsidP="00587AF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3B29AC" w:rsidRPr="00804E85">
              <w:rPr>
                <w:sz w:val="26"/>
                <w:szCs w:val="26"/>
              </w:rPr>
              <w:t xml:space="preserve">лесарь по ремонту автомобилей, </w:t>
            </w:r>
            <w:r w:rsidR="00587AF0">
              <w:rPr>
                <w:sz w:val="26"/>
                <w:szCs w:val="26"/>
              </w:rPr>
              <w:t>с</w:t>
            </w:r>
            <w:r w:rsidR="003B29AC" w:rsidRPr="00804E85">
              <w:rPr>
                <w:sz w:val="26"/>
                <w:szCs w:val="26"/>
              </w:rPr>
              <w:t>лесарь-сантехник</w:t>
            </w:r>
            <w:r w:rsidR="004A7CBE">
              <w:rPr>
                <w:sz w:val="26"/>
                <w:szCs w:val="26"/>
              </w:rPr>
              <w:t>, электромонтер по ремонту и обслуживанию электрооборудования</w:t>
            </w:r>
            <w:r w:rsidR="003B29AC" w:rsidRPr="00804E85">
              <w:rPr>
                <w:sz w:val="26"/>
                <w:szCs w:val="26"/>
              </w:rPr>
              <w:t xml:space="preserve">  (</w:t>
            </w:r>
            <w:r w:rsidR="009D3332" w:rsidRPr="00804E85">
              <w:rPr>
                <w:sz w:val="26"/>
                <w:szCs w:val="26"/>
              </w:rPr>
              <w:t>4 разряд</w:t>
            </w:r>
            <w:r w:rsidR="003B29AC" w:rsidRPr="00804E85">
              <w:rPr>
                <w:sz w:val="26"/>
                <w:szCs w:val="26"/>
              </w:rPr>
              <w:t>)</w:t>
            </w:r>
          </w:p>
        </w:tc>
        <w:tc>
          <w:tcPr>
            <w:tcW w:w="1701" w:type="dxa"/>
          </w:tcPr>
          <w:p w:rsidR="009D3332" w:rsidRPr="00286E7E" w:rsidRDefault="00587AF0" w:rsidP="00804E85">
            <w:pPr>
              <w:jc w:val="center"/>
              <w:rPr>
                <w:sz w:val="26"/>
                <w:szCs w:val="26"/>
              </w:rPr>
            </w:pPr>
            <w:r w:rsidRPr="00286E7E">
              <w:rPr>
                <w:sz w:val="26"/>
                <w:szCs w:val="26"/>
              </w:rPr>
              <w:t>7 043</w:t>
            </w:r>
          </w:p>
        </w:tc>
      </w:tr>
      <w:tr w:rsidR="00587AF0" w:rsidRPr="00804E85" w:rsidTr="004A309C">
        <w:trPr>
          <w:trHeight w:val="330"/>
        </w:trPr>
        <w:tc>
          <w:tcPr>
            <w:tcW w:w="568" w:type="dxa"/>
            <w:vMerge/>
          </w:tcPr>
          <w:p w:rsidR="00587AF0" w:rsidRPr="00804E85" w:rsidRDefault="00587AF0" w:rsidP="004A309C">
            <w:pPr>
              <w:rPr>
                <w:sz w:val="26"/>
                <w:szCs w:val="26"/>
              </w:rPr>
            </w:pPr>
          </w:p>
        </w:tc>
        <w:tc>
          <w:tcPr>
            <w:tcW w:w="2568" w:type="dxa"/>
            <w:vMerge/>
          </w:tcPr>
          <w:p w:rsidR="00587AF0" w:rsidRPr="00804E85" w:rsidRDefault="00587AF0" w:rsidP="004A309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28" w:type="dxa"/>
          </w:tcPr>
          <w:p w:rsidR="00587AF0" w:rsidRDefault="00587AF0" w:rsidP="00587AF0">
            <w:pPr>
              <w:rPr>
                <w:sz w:val="26"/>
                <w:szCs w:val="26"/>
              </w:rPr>
            </w:pPr>
            <w:r w:rsidRPr="00804E85">
              <w:rPr>
                <w:sz w:val="26"/>
                <w:szCs w:val="26"/>
              </w:rPr>
              <w:t>водитель автомобиля  (4 разряд)</w:t>
            </w:r>
          </w:p>
        </w:tc>
        <w:tc>
          <w:tcPr>
            <w:tcW w:w="1701" w:type="dxa"/>
          </w:tcPr>
          <w:p w:rsidR="00587AF0" w:rsidRPr="00286E7E" w:rsidRDefault="00587AF0" w:rsidP="00804E85">
            <w:pPr>
              <w:jc w:val="center"/>
              <w:rPr>
                <w:sz w:val="26"/>
                <w:szCs w:val="26"/>
              </w:rPr>
            </w:pPr>
            <w:r w:rsidRPr="00286E7E">
              <w:rPr>
                <w:sz w:val="26"/>
                <w:szCs w:val="26"/>
              </w:rPr>
              <w:t>7 983</w:t>
            </w:r>
          </w:p>
        </w:tc>
      </w:tr>
      <w:tr w:rsidR="009D3332" w:rsidRPr="00804E85" w:rsidTr="004A309C">
        <w:trPr>
          <w:trHeight w:val="345"/>
        </w:trPr>
        <w:tc>
          <w:tcPr>
            <w:tcW w:w="568" w:type="dxa"/>
            <w:vMerge/>
          </w:tcPr>
          <w:p w:rsidR="009D3332" w:rsidRPr="00804E85" w:rsidRDefault="009D3332" w:rsidP="004A309C">
            <w:pPr>
              <w:rPr>
                <w:sz w:val="26"/>
                <w:szCs w:val="26"/>
              </w:rPr>
            </w:pPr>
          </w:p>
        </w:tc>
        <w:tc>
          <w:tcPr>
            <w:tcW w:w="2568" w:type="dxa"/>
            <w:vMerge/>
          </w:tcPr>
          <w:p w:rsidR="009D3332" w:rsidRPr="00804E85" w:rsidRDefault="009D3332" w:rsidP="004A309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28" w:type="dxa"/>
          </w:tcPr>
          <w:p w:rsidR="009D3332" w:rsidRPr="00804E85" w:rsidRDefault="00511C24" w:rsidP="004A309C">
            <w:pPr>
              <w:rPr>
                <w:sz w:val="26"/>
                <w:szCs w:val="26"/>
              </w:rPr>
            </w:pPr>
            <w:r w:rsidRPr="00804E85">
              <w:rPr>
                <w:sz w:val="26"/>
                <w:szCs w:val="26"/>
              </w:rPr>
              <w:t>водитель школьного автобуса</w:t>
            </w:r>
            <w:r w:rsidR="004A7CBE">
              <w:rPr>
                <w:sz w:val="26"/>
                <w:szCs w:val="26"/>
              </w:rPr>
              <w:t xml:space="preserve">, электромонтер по ремонту и обслуживанию электрооборудования </w:t>
            </w:r>
            <w:r w:rsidR="009D3332" w:rsidRPr="00804E85">
              <w:rPr>
                <w:sz w:val="26"/>
                <w:szCs w:val="26"/>
              </w:rPr>
              <w:t xml:space="preserve"> </w:t>
            </w:r>
            <w:r w:rsidR="003B29AC" w:rsidRPr="00804E85">
              <w:rPr>
                <w:sz w:val="26"/>
                <w:szCs w:val="26"/>
              </w:rPr>
              <w:t>(</w:t>
            </w:r>
            <w:r w:rsidR="009D3332" w:rsidRPr="00804E85">
              <w:rPr>
                <w:sz w:val="26"/>
                <w:szCs w:val="26"/>
              </w:rPr>
              <w:t>5 разряд</w:t>
            </w:r>
            <w:r w:rsidR="003B29AC" w:rsidRPr="00804E85">
              <w:rPr>
                <w:sz w:val="26"/>
                <w:szCs w:val="26"/>
              </w:rPr>
              <w:t>)</w:t>
            </w:r>
          </w:p>
        </w:tc>
        <w:tc>
          <w:tcPr>
            <w:tcW w:w="1701" w:type="dxa"/>
          </w:tcPr>
          <w:p w:rsidR="009D3332" w:rsidRPr="00286E7E" w:rsidRDefault="009D3332" w:rsidP="00587AF0">
            <w:pPr>
              <w:jc w:val="center"/>
              <w:rPr>
                <w:sz w:val="26"/>
                <w:szCs w:val="26"/>
              </w:rPr>
            </w:pPr>
            <w:r w:rsidRPr="00286E7E">
              <w:rPr>
                <w:sz w:val="26"/>
                <w:szCs w:val="26"/>
              </w:rPr>
              <w:t>8</w:t>
            </w:r>
            <w:r w:rsidR="00587AF0" w:rsidRPr="00286E7E">
              <w:rPr>
                <w:sz w:val="26"/>
                <w:szCs w:val="26"/>
              </w:rPr>
              <w:t xml:space="preserve"> 921</w:t>
            </w:r>
          </w:p>
        </w:tc>
      </w:tr>
    </w:tbl>
    <w:p w:rsidR="009D3332" w:rsidRDefault="009D3332" w:rsidP="009D3332">
      <w:pPr>
        <w:ind w:firstLine="654"/>
        <w:jc w:val="both"/>
        <w:rPr>
          <w:sz w:val="26"/>
          <w:szCs w:val="26"/>
        </w:rPr>
      </w:pPr>
    </w:p>
    <w:p w:rsidR="00906C5D" w:rsidRPr="00511C24" w:rsidRDefault="00906C5D" w:rsidP="00906C5D">
      <w:pPr>
        <w:pStyle w:val="ConsPlusNormal"/>
        <w:numPr>
          <w:ilvl w:val="0"/>
          <w:numId w:val="10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3332">
        <w:rPr>
          <w:rFonts w:ascii="Times New Roman" w:hAnsi="Times New Roman" w:cs="Times New Roman"/>
          <w:b/>
          <w:sz w:val="28"/>
          <w:szCs w:val="28"/>
        </w:rPr>
        <w:t xml:space="preserve">Размеры окладов по общеотраслевым </w:t>
      </w:r>
      <w:r>
        <w:rPr>
          <w:rFonts w:ascii="Times New Roman" w:hAnsi="Times New Roman" w:cs="Times New Roman"/>
          <w:b/>
          <w:sz w:val="28"/>
          <w:szCs w:val="28"/>
        </w:rPr>
        <w:t>должностям руководителей, специалистов и служащих органов местного самоуправления</w:t>
      </w:r>
      <w:r w:rsidRPr="00511C24">
        <w:rPr>
          <w:spacing w:val="-2"/>
          <w:sz w:val="28"/>
          <w:szCs w:val="28"/>
        </w:rPr>
        <w:t xml:space="preserve"> </w:t>
      </w:r>
      <w:proofErr w:type="spellStart"/>
      <w:r w:rsidRPr="00511C24">
        <w:rPr>
          <w:rFonts w:ascii="Times New Roman" w:hAnsi="Times New Roman" w:cs="Times New Roman"/>
          <w:b/>
          <w:spacing w:val="-2"/>
          <w:sz w:val="28"/>
          <w:szCs w:val="28"/>
        </w:rPr>
        <w:t>Усть-Катавского</w:t>
      </w:r>
      <w:proofErr w:type="spellEnd"/>
      <w:r w:rsidRPr="00511C24">
        <w:rPr>
          <w:rFonts w:ascii="Times New Roman" w:hAnsi="Times New Roman" w:cs="Times New Roman"/>
          <w:b/>
          <w:spacing w:val="-2"/>
          <w:sz w:val="28"/>
          <w:szCs w:val="28"/>
        </w:rPr>
        <w:t xml:space="preserve"> городского </w:t>
      </w:r>
      <w:r w:rsidRPr="00511C24">
        <w:rPr>
          <w:rFonts w:ascii="Times New Roman" w:hAnsi="Times New Roman" w:cs="Times New Roman"/>
          <w:b/>
          <w:spacing w:val="-1"/>
          <w:sz w:val="28"/>
          <w:szCs w:val="28"/>
        </w:rPr>
        <w:t>округа</w:t>
      </w:r>
    </w:p>
    <w:p w:rsidR="00906C5D" w:rsidRDefault="00906C5D" w:rsidP="00906C5D">
      <w:pPr>
        <w:ind w:firstLine="654"/>
        <w:jc w:val="both"/>
        <w:rPr>
          <w:sz w:val="26"/>
          <w:szCs w:val="26"/>
        </w:rPr>
      </w:pPr>
    </w:p>
    <w:p w:rsidR="00906C5D" w:rsidRDefault="00B241C3" w:rsidP="00906C5D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6"/>
          <w:szCs w:val="26"/>
        </w:rPr>
      </w:pPr>
      <w:hyperlink r:id="rId11" w:history="1">
        <w:r w:rsidR="00906C5D" w:rsidRPr="00906C5D">
          <w:rPr>
            <w:rFonts w:eastAsiaTheme="minorEastAsia"/>
            <w:color w:val="0563C1"/>
            <w:sz w:val="26"/>
            <w:szCs w:val="26"/>
            <w:u w:val="single"/>
          </w:rPr>
          <w:t>Переч</w:t>
        </w:r>
        <w:r w:rsidR="006B7383">
          <w:rPr>
            <w:rFonts w:eastAsiaTheme="minorEastAsia"/>
            <w:color w:val="0563C1"/>
            <w:sz w:val="26"/>
            <w:szCs w:val="26"/>
            <w:u w:val="single"/>
          </w:rPr>
          <w:t>е</w:t>
        </w:r>
        <w:r w:rsidR="00906C5D">
          <w:rPr>
            <w:rFonts w:eastAsiaTheme="minorEastAsia"/>
            <w:color w:val="0563C1"/>
            <w:sz w:val="26"/>
            <w:szCs w:val="26"/>
            <w:u w:val="single"/>
          </w:rPr>
          <w:t>н</w:t>
        </w:r>
        <w:r w:rsidR="006B7383">
          <w:rPr>
            <w:rFonts w:eastAsiaTheme="minorEastAsia"/>
            <w:color w:val="0563C1"/>
            <w:sz w:val="26"/>
            <w:szCs w:val="26"/>
            <w:u w:val="single"/>
          </w:rPr>
          <w:t>ь</w:t>
        </w:r>
      </w:hyperlink>
      <w:r w:rsidR="00906C5D" w:rsidRPr="00906C5D">
        <w:rPr>
          <w:rFonts w:eastAsiaTheme="minorEastAsia"/>
          <w:sz w:val="26"/>
          <w:szCs w:val="26"/>
        </w:rPr>
        <w:t xml:space="preserve"> должностей руководителей, специалистов и служащих, отнесенных к профессиональным квалификационным группам общеотраслевых должностей руководителей, специалистов и служащих, установлен</w:t>
      </w:r>
      <w:r w:rsidR="006B7383">
        <w:rPr>
          <w:rFonts w:eastAsiaTheme="minorEastAsia"/>
          <w:sz w:val="26"/>
          <w:szCs w:val="26"/>
        </w:rPr>
        <w:t>ных</w:t>
      </w:r>
      <w:r w:rsidR="00906C5D" w:rsidRPr="00906C5D">
        <w:rPr>
          <w:rFonts w:eastAsiaTheme="minorEastAsia"/>
          <w:sz w:val="26"/>
          <w:szCs w:val="26"/>
        </w:rPr>
        <w:t xml:space="preserve"> приказом Министерства здравоохранения и социального развития Российской Федерации от 29 мая 2008 г. № 247н «Об утверждении профессиональных квалификационных групп общеотраслевых должностей руководителей, специалистов и служащих</w:t>
      </w:r>
      <w:r w:rsidR="00906C5D">
        <w:rPr>
          <w:rFonts w:eastAsiaTheme="minorEastAsia"/>
          <w:sz w:val="26"/>
          <w:szCs w:val="26"/>
        </w:rPr>
        <w:t>»</w:t>
      </w:r>
    </w:p>
    <w:p w:rsidR="00906C5D" w:rsidRPr="00804E85" w:rsidRDefault="00906C5D" w:rsidP="009D3332">
      <w:pPr>
        <w:ind w:firstLine="654"/>
        <w:jc w:val="both"/>
        <w:rPr>
          <w:sz w:val="26"/>
          <w:szCs w:val="26"/>
        </w:rPr>
      </w:pPr>
    </w:p>
    <w:p w:rsidR="009D3332" w:rsidRPr="00906C5D" w:rsidRDefault="009D3332" w:rsidP="00906C5D">
      <w:pPr>
        <w:pStyle w:val="a7"/>
        <w:numPr>
          <w:ilvl w:val="0"/>
          <w:numId w:val="13"/>
        </w:numPr>
        <w:jc w:val="both"/>
        <w:rPr>
          <w:sz w:val="26"/>
          <w:szCs w:val="26"/>
        </w:rPr>
      </w:pPr>
      <w:r w:rsidRPr="00906C5D">
        <w:rPr>
          <w:sz w:val="26"/>
          <w:szCs w:val="26"/>
        </w:rPr>
        <w:t xml:space="preserve"> Профессиональная квалификационная группа «Общеотраслевые должности служащих первого уровня»</w:t>
      </w:r>
    </w:p>
    <w:p w:rsidR="009D3332" w:rsidRPr="00804E85" w:rsidRDefault="009D3332" w:rsidP="009D3332">
      <w:pPr>
        <w:rPr>
          <w:sz w:val="26"/>
          <w:szCs w:val="26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659"/>
        <w:gridCol w:w="4995"/>
        <w:gridCol w:w="1560"/>
      </w:tblGrid>
      <w:tr w:rsidR="009D3332" w:rsidRPr="00804E85" w:rsidTr="004A309C">
        <w:tc>
          <w:tcPr>
            <w:tcW w:w="710" w:type="dxa"/>
          </w:tcPr>
          <w:p w:rsidR="009D3332" w:rsidRPr="00804E85" w:rsidRDefault="009D3332" w:rsidP="004A309C">
            <w:pPr>
              <w:rPr>
                <w:sz w:val="26"/>
                <w:szCs w:val="26"/>
              </w:rPr>
            </w:pPr>
            <w:r w:rsidRPr="00804E85">
              <w:rPr>
                <w:sz w:val="26"/>
                <w:szCs w:val="26"/>
              </w:rPr>
              <w:t>№ п/п</w:t>
            </w:r>
          </w:p>
        </w:tc>
        <w:tc>
          <w:tcPr>
            <w:tcW w:w="2659" w:type="dxa"/>
          </w:tcPr>
          <w:p w:rsidR="009D3332" w:rsidRPr="00804E85" w:rsidRDefault="009D3332" w:rsidP="004A309C">
            <w:pPr>
              <w:jc w:val="center"/>
              <w:rPr>
                <w:sz w:val="26"/>
                <w:szCs w:val="26"/>
              </w:rPr>
            </w:pPr>
            <w:r w:rsidRPr="00804E85">
              <w:rPr>
                <w:sz w:val="26"/>
                <w:szCs w:val="26"/>
              </w:rPr>
              <w:t>Квалификационные уровни</w:t>
            </w:r>
          </w:p>
        </w:tc>
        <w:tc>
          <w:tcPr>
            <w:tcW w:w="4995" w:type="dxa"/>
          </w:tcPr>
          <w:p w:rsidR="009D3332" w:rsidRPr="00804E85" w:rsidRDefault="009D3332" w:rsidP="004A309C">
            <w:pPr>
              <w:jc w:val="center"/>
              <w:rPr>
                <w:sz w:val="26"/>
                <w:szCs w:val="26"/>
              </w:rPr>
            </w:pPr>
            <w:r w:rsidRPr="00804E85">
              <w:rPr>
                <w:sz w:val="26"/>
                <w:szCs w:val="26"/>
              </w:rPr>
              <w:t>Должности, отнесённые к квалификационным уровням</w:t>
            </w:r>
          </w:p>
        </w:tc>
        <w:tc>
          <w:tcPr>
            <w:tcW w:w="1560" w:type="dxa"/>
          </w:tcPr>
          <w:p w:rsidR="009D3332" w:rsidRPr="00804E85" w:rsidRDefault="009D3332" w:rsidP="004A309C">
            <w:pPr>
              <w:jc w:val="center"/>
              <w:rPr>
                <w:sz w:val="26"/>
                <w:szCs w:val="26"/>
              </w:rPr>
            </w:pPr>
            <w:r w:rsidRPr="00804E85">
              <w:rPr>
                <w:sz w:val="26"/>
                <w:szCs w:val="26"/>
              </w:rPr>
              <w:t>Размер оклада (рублей)</w:t>
            </w:r>
          </w:p>
        </w:tc>
      </w:tr>
      <w:tr w:rsidR="009D3332" w:rsidRPr="00286E7E" w:rsidTr="004A309C">
        <w:trPr>
          <w:trHeight w:val="1050"/>
        </w:trPr>
        <w:tc>
          <w:tcPr>
            <w:tcW w:w="710" w:type="dxa"/>
          </w:tcPr>
          <w:p w:rsidR="009D3332" w:rsidRPr="00286E7E" w:rsidRDefault="009D3332" w:rsidP="004A309C">
            <w:pPr>
              <w:rPr>
                <w:sz w:val="26"/>
                <w:szCs w:val="26"/>
              </w:rPr>
            </w:pPr>
            <w:r w:rsidRPr="00286E7E">
              <w:rPr>
                <w:sz w:val="26"/>
                <w:szCs w:val="26"/>
              </w:rPr>
              <w:t>1.</w:t>
            </w:r>
          </w:p>
          <w:p w:rsidR="009D3332" w:rsidRPr="00286E7E" w:rsidRDefault="009D3332" w:rsidP="004A309C">
            <w:pPr>
              <w:rPr>
                <w:sz w:val="26"/>
                <w:szCs w:val="26"/>
              </w:rPr>
            </w:pPr>
          </w:p>
          <w:p w:rsidR="009D3332" w:rsidRPr="00286E7E" w:rsidRDefault="009D3332" w:rsidP="004A309C">
            <w:pPr>
              <w:rPr>
                <w:sz w:val="26"/>
                <w:szCs w:val="26"/>
              </w:rPr>
            </w:pPr>
          </w:p>
        </w:tc>
        <w:tc>
          <w:tcPr>
            <w:tcW w:w="2659" w:type="dxa"/>
          </w:tcPr>
          <w:p w:rsidR="009D3332" w:rsidRPr="00286E7E" w:rsidRDefault="009D3332" w:rsidP="004A309C">
            <w:pPr>
              <w:jc w:val="center"/>
              <w:rPr>
                <w:sz w:val="26"/>
                <w:szCs w:val="26"/>
              </w:rPr>
            </w:pPr>
            <w:r w:rsidRPr="00286E7E">
              <w:rPr>
                <w:sz w:val="26"/>
                <w:szCs w:val="26"/>
              </w:rPr>
              <w:t xml:space="preserve">1 квалификационный уровень  </w:t>
            </w:r>
          </w:p>
        </w:tc>
        <w:tc>
          <w:tcPr>
            <w:tcW w:w="4995" w:type="dxa"/>
          </w:tcPr>
          <w:p w:rsidR="009D3332" w:rsidRPr="00286E7E" w:rsidRDefault="009D3332" w:rsidP="004A309C">
            <w:pPr>
              <w:rPr>
                <w:sz w:val="26"/>
                <w:szCs w:val="26"/>
              </w:rPr>
            </w:pPr>
          </w:p>
          <w:p w:rsidR="009D3332" w:rsidRPr="00286E7E" w:rsidRDefault="009D3332" w:rsidP="004A309C">
            <w:pPr>
              <w:rPr>
                <w:sz w:val="26"/>
                <w:szCs w:val="26"/>
              </w:rPr>
            </w:pPr>
            <w:r w:rsidRPr="00286E7E">
              <w:rPr>
                <w:sz w:val="26"/>
                <w:szCs w:val="26"/>
              </w:rPr>
              <w:t>Архивариус</w:t>
            </w:r>
          </w:p>
          <w:p w:rsidR="009D3332" w:rsidRPr="00286E7E" w:rsidRDefault="009D3332" w:rsidP="004A309C">
            <w:pPr>
              <w:rPr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:rsidR="009D3332" w:rsidRPr="00286E7E" w:rsidRDefault="009D3332" w:rsidP="004A309C">
            <w:pPr>
              <w:rPr>
                <w:sz w:val="26"/>
                <w:szCs w:val="26"/>
              </w:rPr>
            </w:pPr>
          </w:p>
          <w:p w:rsidR="009D3332" w:rsidRPr="00286E7E" w:rsidRDefault="00587AF0" w:rsidP="00804E85">
            <w:pPr>
              <w:jc w:val="center"/>
              <w:rPr>
                <w:sz w:val="26"/>
                <w:szCs w:val="26"/>
              </w:rPr>
            </w:pPr>
            <w:r w:rsidRPr="00286E7E">
              <w:rPr>
                <w:sz w:val="26"/>
                <w:szCs w:val="26"/>
              </w:rPr>
              <w:t>6 340</w:t>
            </w:r>
          </w:p>
        </w:tc>
      </w:tr>
    </w:tbl>
    <w:p w:rsidR="009D3332" w:rsidRPr="00286E7E" w:rsidRDefault="00906C5D" w:rsidP="009D3332">
      <w:pPr>
        <w:rPr>
          <w:sz w:val="26"/>
          <w:szCs w:val="26"/>
        </w:rPr>
      </w:pPr>
      <w:r w:rsidRPr="00286E7E">
        <w:rPr>
          <w:sz w:val="26"/>
          <w:szCs w:val="26"/>
        </w:rPr>
        <w:t>2</w:t>
      </w:r>
      <w:r w:rsidR="009D3332" w:rsidRPr="00286E7E">
        <w:rPr>
          <w:sz w:val="26"/>
          <w:szCs w:val="26"/>
        </w:rPr>
        <w:t>.</w:t>
      </w:r>
      <w:r w:rsidRPr="00286E7E">
        <w:rPr>
          <w:sz w:val="26"/>
          <w:szCs w:val="26"/>
        </w:rPr>
        <w:t xml:space="preserve"> </w:t>
      </w:r>
      <w:r w:rsidR="009D3332" w:rsidRPr="00286E7E">
        <w:rPr>
          <w:sz w:val="26"/>
          <w:szCs w:val="26"/>
        </w:rPr>
        <w:t>Профессиональная квалификационная группа «Общеотраслевые должности служащих второго уровня»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659"/>
        <w:gridCol w:w="4995"/>
        <w:gridCol w:w="1560"/>
      </w:tblGrid>
      <w:tr w:rsidR="00804E85" w:rsidRPr="00286E7E" w:rsidTr="00804E85">
        <w:trPr>
          <w:trHeight w:val="1011"/>
        </w:trPr>
        <w:tc>
          <w:tcPr>
            <w:tcW w:w="710" w:type="dxa"/>
            <w:vMerge w:val="restart"/>
          </w:tcPr>
          <w:p w:rsidR="00804E85" w:rsidRPr="00286E7E" w:rsidRDefault="00804E85" w:rsidP="004A309C">
            <w:pPr>
              <w:rPr>
                <w:sz w:val="26"/>
                <w:szCs w:val="26"/>
              </w:rPr>
            </w:pPr>
            <w:r w:rsidRPr="00286E7E">
              <w:rPr>
                <w:sz w:val="26"/>
                <w:szCs w:val="26"/>
              </w:rPr>
              <w:t>1.</w:t>
            </w:r>
          </w:p>
          <w:p w:rsidR="00804E85" w:rsidRPr="00286E7E" w:rsidRDefault="00804E85" w:rsidP="004A309C">
            <w:pPr>
              <w:rPr>
                <w:sz w:val="26"/>
                <w:szCs w:val="26"/>
              </w:rPr>
            </w:pPr>
          </w:p>
          <w:p w:rsidR="00804E85" w:rsidRPr="00286E7E" w:rsidRDefault="00804E85" w:rsidP="004A309C">
            <w:pPr>
              <w:rPr>
                <w:sz w:val="26"/>
                <w:szCs w:val="26"/>
              </w:rPr>
            </w:pPr>
          </w:p>
          <w:p w:rsidR="00804E85" w:rsidRPr="00286E7E" w:rsidRDefault="00804E85" w:rsidP="004A309C">
            <w:pPr>
              <w:rPr>
                <w:sz w:val="26"/>
                <w:szCs w:val="26"/>
              </w:rPr>
            </w:pPr>
          </w:p>
        </w:tc>
        <w:tc>
          <w:tcPr>
            <w:tcW w:w="2659" w:type="dxa"/>
          </w:tcPr>
          <w:p w:rsidR="00804E85" w:rsidRPr="00286E7E" w:rsidRDefault="00804E85" w:rsidP="004A309C">
            <w:pPr>
              <w:jc w:val="center"/>
              <w:rPr>
                <w:sz w:val="26"/>
                <w:szCs w:val="26"/>
              </w:rPr>
            </w:pPr>
            <w:r w:rsidRPr="00286E7E">
              <w:rPr>
                <w:sz w:val="26"/>
                <w:szCs w:val="26"/>
              </w:rPr>
              <w:t>1</w:t>
            </w:r>
          </w:p>
          <w:p w:rsidR="00804E85" w:rsidRPr="00286E7E" w:rsidRDefault="00804E85" w:rsidP="004A309C">
            <w:pPr>
              <w:jc w:val="center"/>
              <w:rPr>
                <w:sz w:val="26"/>
                <w:szCs w:val="26"/>
              </w:rPr>
            </w:pPr>
            <w:r w:rsidRPr="00286E7E">
              <w:rPr>
                <w:sz w:val="26"/>
                <w:szCs w:val="26"/>
              </w:rPr>
              <w:t xml:space="preserve">квалификационный уровень  </w:t>
            </w:r>
          </w:p>
          <w:p w:rsidR="00804E85" w:rsidRPr="00286E7E" w:rsidRDefault="00804E85" w:rsidP="004A309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95" w:type="dxa"/>
          </w:tcPr>
          <w:p w:rsidR="00804E85" w:rsidRPr="00286E7E" w:rsidRDefault="00804E85" w:rsidP="004A309C">
            <w:pPr>
              <w:rPr>
                <w:b/>
                <w:sz w:val="26"/>
                <w:szCs w:val="26"/>
              </w:rPr>
            </w:pPr>
          </w:p>
          <w:p w:rsidR="00804E85" w:rsidRPr="00286E7E" w:rsidRDefault="00804E85" w:rsidP="004A309C">
            <w:pPr>
              <w:rPr>
                <w:sz w:val="26"/>
                <w:szCs w:val="26"/>
              </w:rPr>
            </w:pPr>
            <w:r w:rsidRPr="00286E7E">
              <w:rPr>
                <w:sz w:val="26"/>
                <w:szCs w:val="26"/>
              </w:rPr>
              <w:t>Диспетчер</w:t>
            </w:r>
          </w:p>
          <w:p w:rsidR="00804E85" w:rsidRPr="00286E7E" w:rsidRDefault="00804E85" w:rsidP="004A309C">
            <w:pPr>
              <w:rPr>
                <w:sz w:val="26"/>
                <w:szCs w:val="26"/>
              </w:rPr>
            </w:pPr>
          </w:p>
          <w:p w:rsidR="00804E85" w:rsidRPr="00286E7E" w:rsidRDefault="00804E85" w:rsidP="004A309C">
            <w:pPr>
              <w:rPr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:rsidR="00804E85" w:rsidRPr="00286E7E" w:rsidRDefault="00804E85" w:rsidP="004A309C">
            <w:pPr>
              <w:jc w:val="center"/>
              <w:rPr>
                <w:b/>
                <w:sz w:val="26"/>
                <w:szCs w:val="26"/>
              </w:rPr>
            </w:pPr>
          </w:p>
          <w:p w:rsidR="00804E85" w:rsidRPr="00286E7E" w:rsidRDefault="00635432" w:rsidP="004A309C">
            <w:pPr>
              <w:jc w:val="center"/>
              <w:rPr>
                <w:sz w:val="26"/>
                <w:szCs w:val="26"/>
              </w:rPr>
            </w:pPr>
            <w:r w:rsidRPr="00286E7E">
              <w:rPr>
                <w:sz w:val="26"/>
                <w:szCs w:val="26"/>
              </w:rPr>
              <w:t>6 340</w:t>
            </w:r>
          </w:p>
          <w:p w:rsidR="00804E85" w:rsidRPr="00286E7E" w:rsidRDefault="00804E85" w:rsidP="004A309C">
            <w:pPr>
              <w:jc w:val="center"/>
              <w:rPr>
                <w:sz w:val="26"/>
                <w:szCs w:val="26"/>
              </w:rPr>
            </w:pPr>
          </w:p>
          <w:p w:rsidR="00804E85" w:rsidRPr="00286E7E" w:rsidRDefault="00804E85" w:rsidP="004A309C">
            <w:pPr>
              <w:jc w:val="center"/>
              <w:rPr>
                <w:sz w:val="26"/>
                <w:szCs w:val="26"/>
              </w:rPr>
            </w:pPr>
          </w:p>
        </w:tc>
      </w:tr>
      <w:tr w:rsidR="00804E85" w:rsidRPr="00804E85" w:rsidTr="004A309C">
        <w:trPr>
          <w:trHeight w:val="1665"/>
        </w:trPr>
        <w:tc>
          <w:tcPr>
            <w:tcW w:w="710" w:type="dxa"/>
            <w:vMerge/>
          </w:tcPr>
          <w:p w:rsidR="00804E85" w:rsidRPr="00286E7E" w:rsidRDefault="00804E85" w:rsidP="004A309C">
            <w:pPr>
              <w:rPr>
                <w:sz w:val="26"/>
                <w:szCs w:val="26"/>
              </w:rPr>
            </w:pPr>
          </w:p>
        </w:tc>
        <w:tc>
          <w:tcPr>
            <w:tcW w:w="2659" w:type="dxa"/>
          </w:tcPr>
          <w:p w:rsidR="00804E85" w:rsidRPr="00286E7E" w:rsidRDefault="00804E85" w:rsidP="00804E85">
            <w:pPr>
              <w:jc w:val="center"/>
              <w:rPr>
                <w:sz w:val="26"/>
                <w:szCs w:val="26"/>
              </w:rPr>
            </w:pPr>
            <w:r w:rsidRPr="00286E7E">
              <w:rPr>
                <w:sz w:val="26"/>
                <w:szCs w:val="26"/>
              </w:rPr>
              <w:t>2</w:t>
            </w:r>
          </w:p>
          <w:p w:rsidR="00804E85" w:rsidRPr="00286E7E" w:rsidRDefault="00804E85" w:rsidP="00804E85">
            <w:pPr>
              <w:jc w:val="center"/>
              <w:rPr>
                <w:sz w:val="26"/>
                <w:szCs w:val="26"/>
              </w:rPr>
            </w:pPr>
            <w:r w:rsidRPr="00286E7E">
              <w:rPr>
                <w:sz w:val="26"/>
                <w:szCs w:val="26"/>
              </w:rPr>
              <w:t xml:space="preserve">квалификационный уровень  </w:t>
            </w:r>
          </w:p>
        </w:tc>
        <w:tc>
          <w:tcPr>
            <w:tcW w:w="4995" w:type="dxa"/>
          </w:tcPr>
          <w:p w:rsidR="00804E85" w:rsidRPr="00286E7E" w:rsidRDefault="00804E85" w:rsidP="00804E85">
            <w:pPr>
              <w:rPr>
                <w:b/>
                <w:sz w:val="26"/>
                <w:szCs w:val="26"/>
              </w:rPr>
            </w:pPr>
            <w:r w:rsidRPr="00286E7E">
              <w:rPr>
                <w:sz w:val="26"/>
                <w:szCs w:val="26"/>
              </w:rPr>
              <w:t>Должности служащих первого квалификационного уровня, по которым устанавливается производное должностное наименование «старший»</w:t>
            </w:r>
          </w:p>
        </w:tc>
        <w:tc>
          <w:tcPr>
            <w:tcW w:w="1560" w:type="dxa"/>
          </w:tcPr>
          <w:p w:rsidR="00804E85" w:rsidRDefault="00AF5FAF" w:rsidP="00804E85">
            <w:pPr>
              <w:jc w:val="center"/>
              <w:rPr>
                <w:sz w:val="26"/>
                <w:szCs w:val="26"/>
              </w:rPr>
            </w:pPr>
            <w:r w:rsidRPr="00286E7E">
              <w:rPr>
                <w:sz w:val="26"/>
                <w:szCs w:val="26"/>
              </w:rPr>
              <w:t>7 043</w:t>
            </w:r>
          </w:p>
          <w:p w:rsidR="00804E85" w:rsidRPr="00804E85" w:rsidRDefault="00804E85" w:rsidP="00AF5FAF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090C2A" w:rsidRDefault="00090C2A" w:rsidP="00D11ABA">
      <w:pPr>
        <w:shd w:val="clear" w:color="auto" w:fill="FFFFFF"/>
        <w:spacing w:line="322" w:lineRule="exact"/>
        <w:jc w:val="both"/>
        <w:rPr>
          <w:sz w:val="26"/>
          <w:szCs w:val="26"/>
        </w:rPr>
      </w:pPr>
    </w:p>
    <w:sectPr w:rsidR="00090C2A" w:rsidSect="007D714C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913896"/>
    <w:multiLevelType w:val="hybridMultilevel"/>
    <w:tmpl w:val="196CC48E"/>
    <w:lvl w:ilvl="0" w:tplc="B98A8850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273F2"/>
    <w:multiLevelType w:val="hybridMultilevel"/>
    <w:tmpl w:val="ECC00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454901"/>
    <w:multiLevelType w:val="hybridMultilevel"/>
    <w:tmpl w:val="CEC885C2"/>
    <w:lvl w:ilvl="0" w:tplc="CBD6443A">
      <w:start w:val="1"/>
      <w:numFmt w:val="decimal"/>
      <w:lvlText w:val="%1."/>
      <w:lvlJc w:val="left"/>
      <w:pPr>
        <w:ind w:left="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7" w:hanging="360"/>
      </w:pPr>
    </w:lvl>
    <w:lvl w:ilvl="2" w:tplc="0419001B" w:tentative="1">
      <w:start w:val="1"/>
      <w:numFmt w:val="lowerRoman"/>
      <w:lvlText w:val="%3."/>
      <w:lvlJc w:val="right"/>
      <w:pPr>
        <w:ind w:left="2337" w:hanging="180"/>
      </w:pPr>
    </w:lvl>
    <w:lvl w:ilvl="3" w:tplc="0419000F" w:tentative="1">
      <w:start w:val="1"/>
      <w:numFmt w:val="decimal"/>
      <w:lvlText w:val="%4."/>
      <w:lvlJc w:val="left"/>
      <w:pPr>
        <w:ind w:left="3057" w:hanging="360"/>
      </w:pPr>
    </w:lvl>
    <w:lvl w:ilvl="4" w:tplc="04190019" w:tentative="1">
      <w:start w:val="1"/>
      <w:numFmt w:val="lowerLetter"/>
      <w:lvlText w:val="%5."/>
      <w:lvlJc w:val="left"/>
      <w:pPr>
        <w:ind w:left="3777" w:hanging="360"/>
      </w:pPr>
    </w:lvl>
    <w:lvl w:ilvl="5" w:tplc="0419001B" w:tentative="1">
      <w:start w:val="1"/>
      <w:numFmt w:val="lowerRoman"/>
      <w:lvlText w:val="%6."/>
      <w:lvlJc w:val="right"/>
      <w:pPr>
        <w:ind w:left="4497" w:hanging="180"/>
      </w:pPr>
    </w:lvl>
    <w:lvl w:ilvl="6" w:tplc="0419000F" w:tentative="1">
      <w:start w:val="1"/>
      <w:numFmt w:val="decimal"/>
      <w:lvlText w:val="%7."/>
      <w:lvlJc w:val="left"/>
      <w:pPr>
        <w:ind w:left="5217" w:hanging="360"/>
      </w:pPr>
    </w:lvl>
    <w:lvl w:ilvl="7" w:tplc="04190019" w:tentative="1">
      <w:start w:val="1"/>
      <w:numFmt w:val="lowerLetter"/>
      <w:lvlText w:val="%8."/>
      <w:lvlJc w:val="left"/>
      <w:pPr>
        <w:ind w:left="5937" w:hanging="360"/>
      </w:pPr>
    </w:lvl>
    <w:lvl w:ilvl="8" w:tplc="0419001B" w:tentative="1">
      <w:start w:val="1"/>
      <w:numFmt w:val="lowerRoman"/>
      <w:lvlText w:val="%9."/>
      <w:lvlJc w:val="right"/>
      <w:pPr>
        <w:ind w:left="6657" w:hanging="180"/>
      </w:pPr>
    </w:lvl>
  </w:abstractNum>
  <w:abstractNum w:abstractNumId="4" w15:restartNumberingAfterBreak="0">
    <w:nsid w:val="279E211D"/>
    <w:multiLevelType w:val="hybridMultilevel"/>
    <w:tmpl w:val="60C02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323129"/>
    <w:multiLevelType w:val="hybridMultilevel"/>
    <w:tmpl w:val="0A7EF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CF6139"/>
    <w:multiLevelType w:val="hybridMultilevel"/>
    <w:tmpl w:val="A1547FC6"/>
    <w:lvl w:ilvl="0" w:tplc="6B68F48C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C41ACF"/>
    <w:multiLevelType w:val="hybridMultilevel"/>
    <w:tmpl w:val="C69CF166"/>
    <w:lvl w:ilvl="0" w:tplc="A028B914">
      <w:start w:val="1"/>
      <w:numFmt w:val="decimal"/>
      <w:lvlText w:val="%1."/>
      <w:lvlJc w:val="left"/>
      <w:pPr>
        <w:ind w:left="1779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4" w:hanging="360"/>
      </w:pPr>
    </w:lvl>
    <w:lvl w:ilvl="2" w:tplc="0419001B" w:tentative="1">
      <w:start w:val="1"/>
      <w:numFmt w:val="lowerRoman"/>
      <w:lvlText w:val="%3."/>
      <w:lvlJc w:val="right"/>
      <w:pPr>
        <w:ind w:left="2454" w:hanging="180"/>
      </w:pPr>
    </w:lvl>
    <w:lvl w:ilvl="3" w:tplc="0419000F" w:tentative="1">
      <w:start w:val="1"/>
      <w:numFmt w:val="decimal"/>
      <w:lvlText w:val="%4."/>
      <w:lvlJc w:val="left"/>
      <w:pPr>
        <w:ind w:left="3174" w:hanging="360"/>
      </w:pPr>
    </w:lvl>
    <w:lvl w:ilvl="4" w:tplc="04190019" w:tentative="1">
      <w:start w:val="1"/>
      <w:numFmt w:val="lowerLetter"/>
      <w:lvlText w:val="%5."/>
      <w:lvlJc w:val="left"/>
      <w:pPr>
        <w:ind w:left="3894" w:hanging="360"/>
      </w:pPr>
    </w:lvl>
    <w:lvl w:ilvl="5" w:tplc="0419001B" w:tentative="1">
      <w:start w:val="1"/>
      <w:numFmt w:val="lowerRoman"/>
      <w:lvlText w:val="%6."/>
      <w:lvlJc w:val="right"/>
      <w:pPr>
        <w:ind w:left="4614" w:hanging="180"/>
      </w:pPr>
    </w:lvl>
    <w:lvl w:ilvl="6" w:tplc="0419000F" w:tentative="1">
      <w:start w:val="1"/>
      <w:numFmt w:val="decimal"/>
      <w:lvlText w:val="%7."/>
      <w:lvlJc w:val="left"/>
      <w:pPr>
        <w:ind w:left="5334" w:hanging="360"/>
      </w:pPr>
    </w:lvl>
    <w:lvl w:ilvl="7" w:tplc="04190019" w:tentative="1">
      <w:start w:val="1"/>
      <w:numFmt w:val="lowerLetter"/>
      <w:lvlText w:val="%8."/>
      <w:lvlJc w:val="left"/>
      <w:pPr>
        <w:ind w:left="6054" w:hanging="360"/>
      </w:pPr>
    </w:lvl>
    <w:lvl w:ilvl="8" w:tplc="041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8" w15:restartNumberingAfterBreak="0">
    <w:nsid w:val="60CB0E38"/>
    <w:multiLevelType w:val="singleLevel"/>
    <w:tmpl w:val="7C0E8E32"/>
    <w:lvl w:ilvl="0">
      <w:start w:val="1"/>
      <w:numFmt w:val="decimal"/>
      <w:lvlText w:val="%1)"/>
      <w:legacy w:legacy="1" w:legacySpace="0" w:legacyIndent="349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61C920AA"/>
    <w:multiLevelType w:val="hybridMultilevel"/>
    <w:tmpl w:val="D55E15AC"/>
    <w:lvl w:ilvl="0" w:tplc="C01C7BD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718A17D7"/>
    <w:multiLevelType w:val="hybridMultilevel"/>
    <w:tmpl w:val="46F6A714"/>
    <w:lvl w:ilvl="0" w:tplc="AD10CBD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76806635"/>
    <w:multiLevelType w:val="hybridMultilevel"/>
    <w:tmpl w:val="716A5A6C"/>
    <w:lvl w:ilvl="0" w:tplc="75580EF2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EastAsia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7866422B"/>
    <w:multiLevelType w:val="hybridMultilevel"/>
    <w:tmpl w:val="0AFCD242"/>
    <w:lvl w:ilvl="0" w:tplc="AD10CBD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6"/>
  </w:num>
  <w:num w:numId="4">
    <w:abstractNumId w:val="1"/>
  </w:num>
  <w:num w:numId="5">
    <w:abstractNumId w:val="8"/>
  </w:num>
  <w:num w:numId="6">
    <w:abstractNumId w:val="7"/>
  </w:num>
  <w:num w:numId="7">
    <w:abstractNumId w:val="4"/>
  </w:num>
  <w:num w:numId="8">
    <w:abstractNumId w:val="5"/>
  </w:num>
  <w:num w:numId="9">
    <w:abstractNumId w:val="3"/>
  </w:num>
  <w:num w:numId="10">
    <w:abstractNumId w:val="10"/>
  </w:num>
  <w:num w:numId="11">
    <w:abstractNumId w:val="11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527"/>
    <w:rsid w:val="00090C2A"/>
    <w:rsid w:val="000A5670"/>
    <w:rsid w:val="001413E3"/>
    <w:rsid w:val="00257CD8"/>
    <w:rsid w:val="00281329"/>
    <w:rsid w:val="00286E7E"/>
    <w:rsid w:val="002F22E1"/>
    <w:rsid w:val="002F5D77"/>
    <w:rsid w:val="00327F0A"/>
    <w:rsid w:val="0037165B"/>
    <w:rsid w:val="003B29AC"/>
    <w:rsid w:val="003D5F4F"/>
    <w:rsid w:val="00400AF7"/>
    <w:rsid w:val="004279F8"/>
    <w:rsid w:val="004402FA"/>
    <w:rsid w:val="00462A73"/>
    <w:rsid w:val="004A309C"/>
    <w:rsid w:val="004A7CBE"/>
    <w:rsid w:val="004D01EA"/>
    <w:rsid w:val="005104C4"/>
    <w:rsid w:val="00511C24"/>
    <w:rsid w:val="005558B9"/>
    <w:rsid w:val="00587AF0"/>
    <w:rsid w:val="005F1C4E"/>
    <w:rsid w:val="00620C54"/>
    <w:rsid w:val="00635432"/>
    <w:rsid w:val="006B7383"/>
    <w:rsid w:val="0072366B"/>
    <w:rsid w:val="007530C1"/>
    <w:rsid w:val="007D714C"/>
    <w:rsid w:val="00804E85"/>
    <w:rsid w:val="00807CB6"/>
    <w:rsid w:val="008213A2"/>
    <w:rsid w:val="00845227"/>
    <w:rsid w:val="00866400"/>
    <w:rsid w:val="008A6E7B"/>
    <w:rsid w:val="00901862"/>
    <w:rsid w:val="00906C5D"/>
    <w:rsid w:val="009D3332"/>
    <w:rsid w:val="009D73BD"/>
    <w:rsid w:val="009E53EA"/>
    <w:rsid w:val="00A0243A"/>
    <w:rsid w:val="00A83DF9"/>
    <w:rsid w:val="00AE26C3"/>
    <w:rsid w:val="00AF5FAF"/>
    <w:rsid w:val="00B07A98"/>
    <w:rsid w:val="00B07B8A"/>
    <w:rsid w:val="00B241C3"/>
    <w:rsid w:val="00B657AF"/>
    <w:rsid w:val="00C20CFC"/>
    <w:rsid w:val="00C3695A"/>
    <w:rsid w:val="00CD0084"/>
    <w:rsid w:val="00CD14ED"/>
    <w:rsid w:val="00D05D99"/>
    <w:rsid w:val="00D11ABA"/>
    <w:rsid w:val="00D4242E"/>
    <w:rsid w:val="00D43EA0"/>
    <w:rsid w:val="00D47592"/>
    <w:rsid w:val="00DE3C66"/>
    <w:rsid w:val="00E12D8B"/>
    <w:rsid w:val="00E2090F"/>
    <w:rsid w:val="00E75C98"/>
    <w:rsid w:val="00F43562"/>
    <w:rsid w:val="00F760A2"/>
    <w:rsid w:val="00FD0527"/>
    <w:rsid w:val="00FD3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57CB4"/>
  <w15:docId w15:val="{6C805E89-0B71-4A4E-B019-BE79BF860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2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45227"/>
    <w:pPr>
      <w:keepNext/>
      <w:widowControl w:val="0"/>
      <w:tabs>
        <w:tab w:val="left" w:pos="567"/>
        <w:tab w:val="left" w:pos="5670"/>
        <w:tab w:val="left" w:pos="7938"/>
      </w:tabs>
      <w:snapToGrid w:val="0"/>
      <w:spacing w:line="240" w:lineRule="atLeast"/>
      <w:ind w:left="567"/>
      <w:outlineLvl w:val="0"/>
    </w:pPr>
    <w:rPr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5227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11">
    <w:name w:val="Название объекта1"/>
    <w:basedOn w:val="a"/>
    <w:next w:val="a"/>
    <w:rsid w:val="00845227"/>
    <w:pPr>
      <w:widowControl w:val="0"/>
      <w:tabs>
        <w:tab w:val="left" w:pos="567"/>
        <w:tab w:val="left" w:pos="5670"/>
        <w:tab w:val="left" w:pos="7938"/>
      </w:tabs>
      <w:suppressAutoHyphens/>
      <w:spacing w:line="240" w:lineRule="atLeast"/>
      <w:jc w:val="center"/>
    </w:pPr>
    <w:rPr>
      <w:b/>
      <w:sz w:val="52"/>
      <w:lang w:eastAsia="ar-SA"/>
    </w:rPr>
  </w:style>
  <w:style w:type="character" w:styleId="a3">
    <w:name w:val="Hyperlink"/>
    <w:basedOn w:val="a0"/>
    <w:uiPriority w:val="99"/>
    <w:semiHidden/>
    <w:unhideWhenUsed/>
    <w:rsid w:val="00845227"/>
    <w:rPr>
      <w:color w:val="0000FF"/>
      <w:u w:val="single"/>
    </w:rPr>
  </w:style>
  <w:style w:type="character" w:customStyle="1" w:styleId="a4">
    <w:name w:val="Гипертекстовая ссылка"/>
    <w:uiPriority w:val="99"/>
    <w:rsid w:val="00845227"/>
    <w:rPr>
      <w:b w:val="0"/>
      <w:bCs w:val="0"/>
      <w:color w:val="106BBE"/>
    </w:rPr>
  </w:style>
  <w:style w:type="paragraph" w:styleId="a5">
    <w:name w:val="Balloon Text"/>
    <w:basedOn w:val="a"/>
    <w:link w:val="a6"/>
    <w:uiPriority w:val="99"/>
    <w:semiHidden/>
    <w:unhideWhenUsed/>
    <w:rsid w:val="00C3695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695A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5558B9"/>
    <w:pPr>
      <w:ind w:left="720"/>
      <w:contextualSpacing/>
    </w:pPr>
  </w:style>
  <w:style w:type="paragraph" w:customStyle="1" w:styleId="a8">
    <w:name w:val="Текст информации об изменениях"/>
    <w:basedOn w:val="a"/>
    <w:next w:val="a"/>
    <w:uiPriority w:val="99"/>
    <w:rsid w:val="009D3332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color w:val="353842"/>
    </w:rPr>
  </w:style>
  <w:style w:type="paragraph" w:customStyle="1" w:styleId="ConsPlusNormal">
    <w:name w:val="ConsPlusNormal"/>
    <w:uiPriority w:val="99"/>
    <w:rsid w:val="009D3332"/>
    <w:pPr>
      <w:widowControl w:val="0"/>
      <w:suppressAutoHyphens/>
      <w:autoSpaceDE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zh-CN"/>
    </w:rPr>
  </w:style>
  <w:style w:type="table" w:styleId="a9">
    <w:name w:val="Table Grid"/>
    <w:basedOn w:val="a1"/>
    <w:uiPriority w:val="39"/>
    <w:rsid w:val="00AF5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2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B1FA51CA0305BCAFB6CA1F09B44428E3C98FEECDCD7E4DD2ED3648806B6C1D2869E80DB58822B1R4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tramuk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C1B1FA51CA0305BCAFB6CA1F09B44428ECC48BEFC9CD7E4DD2ED3648806B6C1D2869E80DB58822B1R4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1EDD3-05C1-4C79-BADA-B598A84E5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900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Селюлина Елена Валерьевна</dc:creator>
  <cp:lastModifiedBy>Татьяна Фёдоровна Ермакова</cp:lastModifiedBy>
  <cp:revision>5</cp:revision>
  <cp:lastPrinted>2025-01-24T09:01:00Z</cp:lastPrinted>
  <dcterms:created xsi:type="dcterms:W3CDTF">2025-01-29T05:07:00Z</dcterms:created>
  <dcterms:modified xsi:type="dcterms:W3CDTF">2025-01-30T05:43:00Z</dcterms:modified>
</cp:coreProperties>
</file>